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A3FF"/>
  <w:body>
    <w:p w14:paraId="6363100A" w14:textId="1110BFF5" w:rsidR="00B260AF" w:rsidRPr="00186442" w:rsidRDefault="008F764F" w:rsidP="0018644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FF0000"/>
          <w:sz w:val="28"/>
          <w:szCs w:val="20"/>
        </w:rPr>
      </w:pPr>
      <w:r>
        <w:rPr>
          <w:rFonts w:ascii="Arial" w:hAnsi="Arial" w:cs="Arial"/>
          <w:b/>
          <w:i/>
          <w:noProof/>
          <w:sz w:val="28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FDC1AD" wp14:editId="1BA7D7DB">
                <wp:simplePos x="0" y="0"/>
                <wp:positionH relativeFrom="column">
                  <wp:posOffset>4471670</wp:posOffset>
                </wp:positionH>
                <wp:positionV relativeFrom="paragraph">
                  <wp:posOffset>-32385</wp:posOffset>
                </wp:positionV>
                <wp:extent cx="1938655" cy="2141855"/>
                <wp:effectExtent l="4445" t="635" r="0" b="635"/>
                <wp:wrapNone/>
                <wp:docPr id="4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214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05636" w14:textId="77777777" w:rsidR="00D416EB" w:rsidRDefault="00D416EB">
                            <w:r w:rsidRPr="008505F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21EA6E8" wp14:editId="2CF5D8A4">
                                  <wp:extent cx="1642311" cy="1750595"/>
                                  <wp:effectExtent l="0" t="0" r="0" b="0"/>
                                  <wp:docPr id="3" name="Object 1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5616624" cy="6213013"/>
                                            <a:chOff x="1403648" y="404664"/>
                                            <a:chExt cx="5616624" cy="6213013"/>
                                          </a:xfrm>
                                        </a:grpSpPr>
                                        <a:grpSp>
                                          <a:nvGrpSpPr>
                                            <a:cNvPr id="24" name="Group 23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1403648" y="404664"/>
                                              <a:ext cx="5616624" cy="6213013"/>
                                              <a:chOff x="1403648" y="404664"/>
                                              <a:chExt cx="5616624" cy="6213013"/>
                                            </a:xfrm>
                                          </a:grpSpPr>
                                          <a:grpSp>
                                            <a:nvGrpSpPr>
                                              <a:cNvPr id="3" name="Group 17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2915816" y="404664"/>
                                                <a:ext cx="4104456" cy="6213013"/>
                                                <a:chOff x="2915816" y="404664"/>
                                                <a:chExt cx="4104456" cy="6213013"/>
                                              </a:xfrm>
                                            </a:grpSpPr>
                                            <a:pic>
                                              <a:nvPicPr>
                                                <a:cNvPr id="1026" name="Picture 2"/>
                                                <a:cNvPicPr>
                                                  <a:picLocks noChangeAspect="1" noChangeArrowheads="1"/>
                                                </a:cNvPicPr>
                                              </a:nvPicPr>
                                              <a:blipFill>
                                                <a:blip r:embed="rId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a:blipFill>
                                              <a:spPr bwMode="auto">
                                                <a:xfrm>
                                                  <a:off x="4563219" y="404664"/>
                                                  <a:ext cx="1304925" cy="5819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a:spPr>
                                            </a:pic>
                                            <a:sp>
                                              <a:nvSpPr>
                                                <a:cNvPr id="12" name="Oval 2"/>
                                                <a:cNvSpPr/>
                                              </a:nvSpPr>
                                              <a:spPr>
                                                <a:xfrm rot="16200000">
                                                  <a:off x="3999301" y="2514430"/>
                                                  <a:ext cx="936104" cy="79208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C00000"/>
                                                </a:solidFill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13" name="Oval 3"/>
                                                <a:cNvSpPr/>
                                              </a:nvSpPr>
                                              <a:spPr>
                                                <a:xfrm rot="16200000">
                                                  <a:off x="5511301" y="2514430"/>
                                                  <a:ext cx="936104" cy="79208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C00000"/>
                                                </a:solidFill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cxnSp>
                                              <a:nvCxnSpPr>
                                                <a:cNvPr id="9" name="Straight Connector 8"/>
                                                <a:cNvCxnSpPr/>
                                              </a:nvCxnSpPr>
                                              <a:spPr>
                                                <a:xfrm rot="5400000" flipV="1">
                                                  <a:off x="4028497" y="2318731"/>
                                                  <a:ext cx="360040" cy="31939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49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cxnSp>
                                              <a:nvCxnSpPr>
                                                <a:cNvPr id="10" name="Straight Connector 9"/>
                                                <a:cNvCxnSpPr/>
                                              </a:nvCxnSpPr>
                                              <a:spPr>
                                                <a:xfrm>
                                                  <a:off x="5448333" y="1362302"/>
                                                  <a:ext cx="823446" cy="28803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49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sp>
                                              <a:nvSpPr>
                                                <a:cNvPr id="14" name="TextBox 13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2915816" y="1484784"/>
                                                  <a:ext cx="1224136" cy="92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r"/>
                                                    <a:r>
                                                      <a:rPr lang="en-IE" b="1" dirty="0" smtClean="0"/>
                                                      <a:t>Muscle squeezing </a:t>
                                                    </a:r>
                                                  </a:p>
                                                  <a:p>
                                                    <a:pPr algn="r"/>
                                                    <a:r>
                                                      <a:rPr lang="en-IE" b="1" dirty="0" smtClean="0"/>
                                                      <a:t>vein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15" name="TextBox 14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6156176" y="4077072"/>
                                                  <a:ext cx="792088" cy="369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b="1" dirty="0" smtClean="0"/>
                                                      <a:t>Vein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16" name="TextBox 15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6228184" y="1556792"/>
                                                  <a:ext cx="792088" cy="369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b="1" dirty="0" smtClean="0"/>
                                                      <a:t>Valve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cxnSp>
                                              <a:nvCxnSpPr>
                                                <a:cNvPr id="17" name="Straight Connector 16"/>
                                                <a:cNvCxnSpPr/>
                                              </a:nvCxnSpPr>
                                              <a:spPr>
                                                <a:xfrm>
                                                  <a:off x="5796136" y="4293096"/>
                                                  <a:ext cx="36004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49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sp>
                                              <a:nvSpPr>
                                                <a:cNvPr id="21" name="TextBox 20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3779912" y="6156012"/>
                                                  <a:ext cx="2952328" cy="46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sz="2400" b="1" i="1" dirty="0" smtClean="0">
                                                        <a:solidFill>
                                                          <a:srgbClr val="532476"/>
                                                        </a:solidFill>
                                                      </a:rPr>
                                                      <a:t>One way flow in vein</a:t>
                                                    </a:r>
                                                    <a:endParaRPr lang="en-IE" sz="2400" b="1" i="1" dirty="0">
                                                      <a:solidFill>
                                                        <a:srgbClr val="532476"/>
                                                      </a:solidFill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sp>
                                            <a:nvSpPr>
                                              <a:cNvPr id="19" name="TextBox 18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1403648" y="3861048"/>
                                                <a:ext cx="2808312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Blood forces pocket valves shut preventing backflow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cxnSp>
                                            <a:nvCxnSpPr>
                                              <a:cNvPr id="20" name="Straight Connector 19"/>
                                              <a:cNvCxnSpPr/>
                                            </a:nvCxnSpPr>
                                            <a:spPr>
                                              <a:xfrm rot="10800000">
                                                <a:off x="3851920" y="4149080"/>
                                                <a:ext cx="1224136" cy="64807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49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FDC1AD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352.1pt;margin-top:-2.55pt;width:152.65pt;height:16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nfD9AEAAMkDAAAOAAAAZHJzL2Uyb0RvYy54bWysU21v0zAQ/o7Ef7D8naYJ6dZFTaexaQhp&#10;DKSNH+A4TmKR+MzZbVJ+PWen6wp8Q3yxfC9+7rnnzpvraejZXqHTYEqeLpacKSOh1qYt+bfn+3dr&#10;zpwXphY9GFXyg3L8evv2zWa0hcqgg75WyAjEuGK0Je+8t0WSONmpQbgFWGUo2AAOwpOJbVKjGAl9&#10;6JNsubxIRsDaIkjlHHnv5iDfRvymUdJ/aRqnPOtLTtx8PDGeVTiT7UYULQrbaXmkIf6BxSC0oaIn&#10;qDvhBduh/gtq0BLBQeMXEoYEmkZLFXugbtLlH908dcKq2AuJ4+xJJvf/YOXj/isyXZc8zzgzYqAZ&#10;PavJsw8wsewy6DNaV1Dak6VEP5Gf5hx7dfYB5HfHDNx2wrTqBhHGToma+KXhZXL2dMZxAaQaP0NN&#10;dcTOQwSaGhyCeCQHI3Sa0+E0m8BFhpJX79cXqxVnkmJZmqdrMkINUbw8t+j8RwUDC5eSIw0/wov9&#10;g/Nz6ktKqGbgXvc9+UXRm98chBk8kX5gPHP3UzVRduipgvpAjSDM+0T7T5cO8CdnI+1Syd2PnUDF&#10;Wf/JkBhXaZ6H5YtGvrrMyMDzSHUeEUYSVMk9Z/P11s8Lu7Oo244qzfIbuCEBGx1be2V15E37EsU5&#10;7nZYyHM7Zr3+wO0vAAAA//8DAFBLAwQUAAYACAAAACEACewOUuAAAAALAQAADwAAAGRycy9kb3du&#10;cmV2LnhtbEyPy27CMBBF95X4B2uQugObQNoSMkFVq25bQR8SOxMPSdR4HMWGpH9fs2qXo3t075l8&#10;O9pWXKj3jWOExVyBIC6dabhC+Hh/mT2A8EGz0a1jQvghD9ticpPrzLiBd3TZh0rEEvaZRqhD6DIp&#10;fVmT1X7uOuKYnVxvdYhnX0nT6yGW21YmSt1JqxuOC7Xu6Kmm8nt/tgifr6fD10q9Vc827QY3Ksl2&#10;LRFvp+PjBkSgMfzBcNWP6lBEp6M7s/GiRbhXqySiCLN0AeIKKLVOQRwRlsskAVnk8v8PxS8AAAD/&#10;/wMAUEsBAi0AFAAGAAgAAAAhALaDOJL+AAAA4QEAABMAAAAAAAAAAAAAAAAAAAAAAFtDb250ZW50&#10;X1R5cGVzXS54bWxQSwECLQAUAAYACAAAACEAOP0h/9YAAACUAQAACwAAAAAAAAAAAAAAAAAvAQAA&#10;X3JlbHMvLnJlbHNQSwECLQAUAAYACAAAACEAu153w/QBAADJAwAADgAAAAAAAAAAAAAAAAAuAgAA&#10;ZHJzL2Uyb0RvYy54bWxQSwECLQAUAAYACAAAACEACewOUuAAAAALAQAADwAAAAAAAAAAAAAAAABO&#10;BAAAZHJzL2Rvd25yZXYueG1sUEsFBgAAAAAEAAQA8wAAAFsFAAAAAA==&#10;" filled="f" stroked="f">
                <v:textbox>
                  <w:txbxContent>
                    <w:p w14:paraId="06F05636" w14:textId="77777777" w:rsidR="00D416EB" w:rsidRDefault="00D416EB">
                      <w:r w:rsidRPr="008505F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21EA6E8" wp14:editId="2CF5D8A4">
                            <wp:extent cx="1642311" cy="1750595"/>
                            <wp:effectExtent l="0" t="0" r="0" b="0"/>
                            <wp:docPr id="3" name="Object 1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5616624" cy="6213013"/>
                                      <a:chOff x="1403648" y="404664"/>
                                      <a:chExt cx="5616624" cy="6213013"/>
                                    </a:xfrm>
                                  </a:grpSpPr>
                                  <a:grpSp>
                                    <a:nvGrpSpPr>
                                      <a:cNvPr id="24" name="Group 23"/>
                                      <a:cNvGrpSpPr/>
                                    </a:nvGrpSpPr>
                                    <a:grpSpPr>
                                      <a:xfrm>
                                        <a:off x="1403648" y="404664"/>
                                        <a:ext cx="5616624" cy="6213013"/>
                                        <a:chOff x="1403648" y="404664"/>
                                        <a:chExt cx="5616624" cy="6213013"/>
                                      </a:xfrm>
                                    </a:grpSpPr>
                                    <a:grpSp>
                                      <a:nvGrpSpPr>
                                        <a:cNvPr id="3" name="Group 17"/>
                                        <a:cNvGrpSpPr/>
                                      </a:nvGrpSpPr>
                                      <a:grpSpPr>
                                        <a:xfrm>
                                          <a:off x="2915816" y="404664"/>
                                          <a:ext cx="4104456" cy="6213013"/>
                                          <a:chOff x="2915816" y="404664"/>
                                          <a:chExt cx="4104456" cy="6213013"/>
                                        </a:xfrm>
                                      </a:grpSpPr>
                                      <a:pic>
                                        <a:nvPicPr>
                                          <a:cNvPr id="1026" name="Picture 2"/>
                                          <a:cNvPicPr>
                                            <a:picLocks noChangeAspect="1" noChangeArrowheads="1"/>
                                          </a:cNvPicPr>
                                        </a:nvPicPr>
                                        <a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spPr bwMode="auto">
                                          <a:xfrm>
                                            <a:off x="4563219" y="404664"/>
                                            <a:ext cx="1304925" cy="581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a:spPr>
                                      </a:pic>
                                      <a:sp>
                                        <a:nvSpPr>
                                          <a:cNvPr id="12" name="Oval 2"/>
                                          <a:cNvSpPr/>
                                        </a:nvSpPr>
                                        <a:spPr>
                                          <a:xfrm rot="16200000">
                                            <a:off x="3999301" y="2514430"/>
                                            <a:ext cx="936104" cy="79208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C00000"/>
                                          </a:solidFill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13" name="Oval 3"/>
                                          <a:cNvSpPr/>
                                        </a:nvSpPr>
                                        <a:spPr>
                                          <a:xfrm rot="16200000">
                                            <a:off x="5511301" y="2514430"/>
                                            <a:ext cx="936104" cy="79208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C00000"/>
                                          </a:solidFill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cxnSp>
                                        <a:nvCxnSpPr>
                                          <a:cNvPr id="9" name="Straight Connector 8"/>
                                          <a:cNvCxnSpPr/>
                                        </a:nvCxnSpPr>
                                        <a:spPr>
                                          <a:xfrm rot="5400000" flipV="1">
                                            <a:off x="4028497" y="2318731"/>
                                            <a:ext cx="360040" cy="31939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49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cxnSp>
                                        <a:nvCxnSpPr>
                                          <a:cNvPr id="10" name="Straight Connector 9"/>
                                          <a:cNvCxnSpPr/>
                                        </a:nvCxnSpPr>
                                        <a:spPr>
                                          <a:xfrm>
                                            <a:off x="5448333" y="1362302"/>
                                            <a:ext cx="823446" cy="28803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49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sp>
                                        <a:nvSpPr>
                                          <a:cNvPr id="14" name="TextBox 13"/>
                                          <a:cNvSpPr txBox="1"/>
                                        </a:nvSpPr>
                                        <a:spPr>
                                          <a:xfrm>
                                            <a:off x="2915816" y="1484784"/>
                                            <a:ext cx="1224136" cy="923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r"/>
                                              <a:r>
                                                <a:rPr lang="en-IE" b="1" dirty="0" smtClean="0"/>
                                                <a:t>Muscle squeezing </a:t>
                                              </a:r>
                                            </a:p>
                                            <a:p>
                                              <a:pPr algn="r"/>
                                              <a:r>
                                                <a:rPr lang="en-IE" b="1" dirty="0" smtClean="0"/>
                                                <a:t>vein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15" name="TextBox 14"/>
                                          <a:cNvSpPr txBox="1"/>
                                        </a:nvSpPr>
                                        <a:spPr>
                                          <a:xfrm>
                                            <a:off x="6156176" y="4077072"/>
                                            <a:ext cx="792088" cy="369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b="1" dirty="0" smtClean="0"/>
                                                <a:t>Vein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16" name="TextBox 15"/>
                                          <a:cNvSpPr txBox="1"/>
                                        </a:nvSpPr>
                                        <a:spPr>
                                          <a:xfrm>
                                            <a:off x="6228184" y="1556792"/>
                                            <a:ext cx="792088" cy="369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b="1" dirty="0" smtClean="0"/>
                                                <a:t>Valve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cxnSp>
                                        <a:nvCxnSpPr>
                                          <a:cNvPr id="17" name="Straight Connector 16"/>
                                          <a:cNvCxnSpPr/>
                                        </a:nvCxnSpPr>
                                        <a:spPr>
                                          <a:xfrm>
                                            <a:off x="5796136" y="4293096"/>
                                            <a:ext cx="36004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49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sp>
                                        <a:nvSpPr>
                                          <a:cNvPr id="21" name="TextBox 20"/>
                                          <a:cNvSpPr txBox="1"/>
                                        </a:nvSpPr>
                                        <a:spPr>
                                          <a:xfrm>
                                            <a:off x="3779912" y="6156012"/>
                                            <a:ext cx="2952328" cy="46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sz="2400" b="1" i="1" dirty="0" smtClean="0">
                                                  <a:solidFill>
                                                    <a:srgbClr val="532476"/>
                                                  </a:solidFill>
                                                </a:rPr>
                                                <a:t>One way flow in vein</a:t>
                                              </a:r>
                                              <a:endParaRPr lang="en-IE" sz="2400" b="1" i="1" dirty="0">
                                                <a:solidFill>
                                                  <a:srgbClr val="532476"/>
                                                </a:solidFill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sp>
                                      <a:nvSpPr>
                                        <a:cNvPr id="19" name="TextBox 18"/>
                                        <a:cNvSpPr txBox="1"/>
                                      </a:nvSpPr>
                                      <a:spPr>
                                        <a:xfrm>
                                          <a:off x="1403648" y="3861048"/>
                                          <a:ext cx="2808312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Blood forces pocket valves shut preventing backflow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20" name="Straight Connector 19"/>
                                        <a:cNvCxnSpPr/>
                                      </a:nvCxnSpPr>
                                      <a:spPr>
                                        <a:xfrm rot="10800000">
                                          <a:off x="3851920" y="4149080"/>
                                          <a:ext cx="1224136" cy="648072"/>
                                        </a:xfrm>
                                        <a:prstGeom prst="line">
                                          <a:avLst/>
                                        </a:prstGeom>
                                        <a:ln w="34925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16EB" w:rsidRPr="00186442">
        <w:rPr>
          <w:rFonts w:ascii="Arial" w:hAnsi="Arial" w:cs="Arial"/>
          <w:b/>
          <w:i/>
          <w:color w:val="FF0000"/>
          <w:sz w:val="28"/>
          <w:szCs w:val="20"/>
        </w:rPr>
        <w:t>Circulatory</w:t>
      </w:r>
      <w:r w:rsidR="00345234" w:rsidRPr="00186442">
        <w:rPr>
          <w:rFonts w:ascii="Arial" w:hAnsi="Arial" w:cs="Arial"/>
          <w:b/>
          <w:i/>
          <w:color w:val="FF0000"/>
          <w:sz w:val="28"/>
          <w:szCs w:val="20"/>
        </w:rPr>
        <w:t xml:space="preserve"> System</w:t>
      </w:r>
    </w:p>
    <w:p w14:paraId="6A6B43C6" w14:textId="77777777" w:rsidR="00D416EB" w:rsidRDefault="00D416EB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3013E23D" w14:textId="77777777" w:rsidR="005D302A" w:rsidRPr="008505F0" w:rsidRDefault="00B260A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416EB">
        <w:rPr>
          <w:rFonts w:ascii="Arial" w:hAnsi="Arial" w:cs="Arial"/>
          <w:b/>
          <w:color w:val="008000"/>
          <w:sz w:val="20"/>
          <w:szCs w:val="20"/>
        </w:rPr>
        <w:t>Closed S</w:t>
      </w:r>
      <w:r w:rsidR="00CD2F06" w:rsidRPr="00D416EB">
        <w:rPr>
          <w:rFonts w:ascii="Arial" w:hAnsi="Arial" w:cs="Arial"/>
          <w:b/>
          <w:color w:val="008000"/>
          <w:sz w:val="20"/>
          <w:szCs w:val="20"/>
        </w:rPr>
        <w:t>ystem</w:t>
      </w:r>
      <w:r w:rsidR="00D416EB" w:rsidRPr="00D416EB">
        <w:rPr>
          <w:rFonts w:ascii="Arial" w:hAnsi="Arial" w:cs="Arial"/>
          <w:b/>
          <w:color w:val="008000"/>
          <w:sz w:val="20"/>
          <w:szCs w:val="20"/>
        </w:rPr>
        <w:t>:</w:t>
      </w:r>
      <w:r w:rsidR="00D416EB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A80770" w:rsidRPr="008505F0">
        <w:rPr>
          <w:rFonts w:ascii="Arial" w:hAnsi="Arial" w:cs="Arial"/>
          <w:sz w:val="20"/>
          <w:szCs w:val="20"/>
        </w:rPr>
        <w:t xml:space="preserve">Blood </w:t>
      </w:r>
      <w:r w:rsidR="00A80770" w:rsidRPr="008505F0">
        <w:rPr>
          <w:rFonts w:ascii="Arial" w:hAnsi="Arial" w:cs="Arial"/>
          <w:b/>
          <w:color w:val="0000FF"/>
          <w:sz w:val="20"/>
          <w:szCs w:val="20"/>
        </w:rPr>
        <w:t>c</w:t>
      </w:r>
      <w:r w:rsidR="005D302A" w:rsidRPr="008505F0">
        <w:rPr>
          <w:rFonts w:ascii="Arial" w:hAnsi="Arial" w:cs="Arial"/>
          <w:b/>
          <w:color w:val="0000FF"/>
          <w:sz w:val="20"/>
          <w:szCs w:val="20"/>
        </w:rPr>
        <w:t>ontained within vessels</w:t>
      </w:r>
    </w:p>
    <w:p w14:paraId="05DB19CD" w14:textId="77777777" w:rsidR="00135538" w:rsidRDefault="00135538" w:rsidP="00D416EB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20"/>
          <w:szCs w:val="20"/>
        </w:rPr>
      </w:pPr>
    </w:p>
    <w:p w14:paraId="41798691" w14:textId="77777777" w:rsidR="005D302A" w:rsidRPr="008505F0" w:rsidRDefault="005D302A" w:rsidP="00D416EB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20"/>
          <w:szCs w:val="20"/>
        </w:rPr>
      </w:pPr>
      <w:r w:rsidRPr="008505F0">
        <w:rPr>
          <w:rFonts w:ascii="Arial" w:hAnsi="Arial" w:cs="Arial"/>
          <w:b/>
          <w:sz w:val="20"/>
          <w:szCs w:val="20"/>
        </w:rPr>
        <w:t xml:space="preserve">Heart </w:t>
      </w:r>
      <w:r w:rsidRPr="008505F0">
        <w:rPr>
          <w:rFonts w:ascii="Arial" w:hAnsi="Arial" w:cs="Arial"/>
          <w:b/>
          <w:sz w:val="20"/>
          <w:szCs w:val="20"/>
        </w:rPr>
        <w:sym w:font="Symbol" w:char="F0AE"/>
      </w:r>
      <w:r w:rsidRPr="008505F0">
        <w:rPr>
          <w:rFonts w:ascii="Arial" w:hAnsi="Arial" w:cs="Arial"/>
          <w:b/>
          <w:sz w:val="20"/>
          <w:szCs w:val="20"/>
        </w:rPr>
        <w:t xml:space="preserve"> arteries </w:t>
      </w:r>
      <w:r w:rsidRPr="008505F0">
        <w:rPr>
          <w:rFonts w:ascii="Arial" w:hAnsi="Arial" w:cs="Arial"/>
          <w:b/>
          <w:sz w:val="20"/>
          <w:szCs w:val="20"/>
        </w:rPr>
        <w:sym w:font="Symbol" w:char="F0AE"/>
      </w:r>
      <w:r w:rsidRPr="008505F0">
        <w:rPr>
          <w:rFonts w:ascii="Arial" w:hAnsi="Arial" w:cs="Arial"/>
          <w:b/>
          <w:sz w:val="20"/>
          <w:szCs w:val="20"/>
        </w:rPr>
        <w:t xml:space="preserve"> arterioles </w:t>
      </w:r>
      <w:r w:rsidRPr="008505F0">
        <w:rPr>
          <w:rFonts w:ascii="Arial" w:hAnsi="Arial" w:cs="Arial"/>
          <w:b/>
          <w:sz w:val="20"/>
          <w:szCs w:val="20"/>
        </w:rPr>
        <w:sym w:font="Symbol" w:char="F0AE"/>
      </w:r>
      <w:r w:rsidRPr="008505F0">
        <w:rPr>
          <w:rFonts w:ascii="Arial" w:hAnsi="Arial" w:cs="Arial"/>
          <w:b/>
          <w:sz w:val="20"/>
          <w:szCs w:val="20"/>
        </w:rPr>
        <w:t xml:space="preserve"> capillaries </w:t>
      </w:r>
      <w:r w:rsidRPr="008505F0">
        <w:rPr>
          <w:rFonts w:ascii="Arial" w:hAnsi="Arial" w:cs="Arial"/>
          <w:b/>
          <w:sz w:val="20"/>
          <w:szCs w:val="20"/>
        </w:rPr>
        <w:sym w:font="Symbol" w:char="F0AE"/>
      </w:r>
      <w:r w:rsidRPr="008505F0">
        <w:rPr>
          <w:rFonts w:ascii="Arial" w:hAnsi="Arial" w:cs="Arial"/>
          <w:b/>
          <w:sz w:val="20"/>
          <w:szCs w:val="20"/>
        </w:rPr>
        <w:t xml:space="preserve"> </w:t>
      </w:r>
      <w:r w:rsidR="00ED3ADD" w:rsidRPr="008505F0">
        <w:rPr>
          <w:rFonts w:ascii="Arial" w:hAnsi="Arial" w:cs="Arial"/>
          <w:b/>
          <w:sz w:val="20"/>
          <w:szCs w:val="20"/>
        </w:rPr>
        <w:t>ve</w:t>
      </w:r>
      <w:r w:rsidRPr="008505F0">
        <w:rPr>
          <w:rFonts w:ascii="Arial" w:hAnsi="Arial" w:cs="Arial"/>
          <w:b/>
          <w:sz w:val="20"/>
          <w:szCs w:val="20"/>
        </w:rPr>
        <w:t xml:space="preserve">nules </w:t>
      </w:r>
      <w:r w:rsidRPr="008505F0">
        <w:rPr>
          <w:rFonts w:ascii="Arial" w:hAnsi="Arial" w:cs="Arial"/>
          <w:b/>
          <w:sz w:val="20"/>
          <w:szCs w:val="20"/>
        </w:rPr>
        <w:sym w:font="Symbol" w:char="F0AE"/>
      </w:r>
      <w:r w:rsidRPr="008505F0">
        <w:rPr>
          <w:rFonts w:ascii="Arial" w:hAnsi="Arial" w:cs="Arial"/>
          <w:b/>
          <w:sz w:val="20"/>
          <w:szCs w:val="20"/>
        </w:rPr>
        <w:t xml:space="preserve"> veins </w:t>
      </w:r>
      <w:r w:rsidRPr="008505F0">
        <w:rPr>
          <w:rFonts w:ascii="Arial" w:hAnsi="Arial" w:cs="Arial"/>
          <w:b/>
          <w:sz w:val="20"/>
          <w:szCs w:val="20"/>
        </w:rPr>
        <w:sym w:font="Symbol" w:char="F0AE"/>
      </w:r>
      <w:r w:rsidRPr="008505F0">
        <w:rPr>
          <w:rFonts w:ascii="Arial" w:hAnsi="Arial" w:cs="Arial"/>
          <w:b/>
          <w:sz w:val="20"/>
          <w:szCs w:val="20"/>
        </w:rPr>
        <w:t xml:space="preserve"> heart</w:t>
      </w:r>
    </w:p>
    <w:p w14:paraId="6E2C523F" w14:textId="428D0CDB" w:rsidR="00947CF0" w:rsidRPr="008505F0" w:rsidRDefault="008F764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FBE2CA" wp14:editId="531E0AB1">
                <wp:simplePos x="0" y="0"/>
                <wp:positionH relativeFrom="column">
                  <wp:posOffset>43815</wp:posOffset>
                </wp:positionH>
                <wp:positionV relativeFrom="paragraph">
                  <wp:posOffset>180340</wp:posOffset>
                </wp:positionV>
                <wp:extent cx="4555490" cy="1457960"/>
                <wp:effectExtent l="0" t="1905" r="1270" b="0"/>
                <wp:wrapTopAndBottom/>
                <wp:docPr id="4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145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86E0B" w14:textId="77777777" w:rsidR="00D416EB" w:rsidRDefault="00D416EB" w:rsidP="00113012">
                            <w:pPr>
                              <w:jc w:val="center"/>
                            </w:pPr>
                            <w:r w:rsidRPr="00E95AE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E84D48E" wp14:editId="78DB48A3">
                                  <wp:extent cx="3680661" cy="1353553"/>
                                  <wp:effectExtent l="19050" t="0" r="0" b="0"/>
                                  <wp:docPr id="26" name="Object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8676456" cy="3454643"/>
                                            <a:chOff x="467544" y="1196752"/>
                                            <a:chExt cx="8676456" cy="3454643"/>
                                          </a:xfrm>
                                        </a:grpSpPr>
                                        <a:grpSp>
                                          <a:nvGrpSpPr>
                                            <a:cNvPr id="26" name="Group 25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467544" y="1196752"/>
                                              <a:ext cx="8676456" cy="3454643"/>
                                              <a:chOff x="467544" y="1196752"/>
                                              <a:chExt cx="8676456" cy="3454643"/>
                                            </a:xfrm>
                                          </a:grpSpPr>
                                          <a:sp>
                                            <a:nvSpPr>
                                              <a:cNvPr id="2" name="Oval 1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467544" y="1772816"/>
                                                <a:ext cx="2376264" cy="223224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7757"/>
                                              </a:solidFill>
                                              <a:ln w="101600">
                                                <a:solidFill>
                                                  <a:srgbClr val="FF5050"/>
                                                </a:solidFill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3" name="Oval 2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1187624" y="2420888"/>
                                                <a:ext cx="1008112" cy="93610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57150">
                                                <a:solidFill>
                                                  <a:srgbClr val="FFC000"/>
                                                </a:solidFill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4" name="Oval 3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3689852" y="1844824"/>
                                                <a:ext cx="2376264" cy="223224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7757"/>
                                              </a:solidFill>
                                              <a:ln w="101600">
                                                <a:solidFill>
                                                  <a:srgbClr val="FF5050"/>
                                                </a:solidFill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5" name="Oval 4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4103984" y="2186948"/>
                                                <a:ext cx="1548000" cy="1548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57150">
                                                <a:solidFill>
                                                  <a:srgbClr val="FFC000"/>
                                                </a:solidFill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6" name="Oval 5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6876256" y="2564904"/>
                                                <a:ext cx="288032" cy="28803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7757"/>
                                              </a:solidFill>
                                              <a:ln w="38100">
                                                <a:solidFill>
                                                  <a:srgbClr val="C00000"/>
                                                </a:solidFill>
                                                <a:prstDash val="dash"/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7" name="TextBox 6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1043608" y="1196752"/>
                                                <a:ext cx="1224136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sz="2400" b="1" dirty="0" smtClean="0">
                                                      <a:solidFill>
                                                        <a:srgbClr val="0070C0"/>
                                                      </a:solidFill>
                                                    </a:rPr>
                                                    <a:t>Artery</a:t>
                                                  </a:r>
                                                  <a:endParaRPr lang="en-IE" sz="2400" b="1" dirty="0">
                                                    <a:solidFill>
                                                      <a:srgbClr val="0070C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" name="TextBox 7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6660232" y="1239143"/>
                                                <a:ext cx="1440160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sz="2400" b="1" dirty="0" smtClean="0">
                                                      <a:solidFill>
                                                        <a:srgbClr val="0070C0"/>
                                                      </a:solidFill>
                                                    </a:rPr>
                                                    <a:t>Capillary</a:t>
                                                  </a:r>
                                                  <a:endParaRPr lang="en-IE" b="1" dirty="0">
                                                    <a:solidFill>
                                                      <a:srgbClr val="0070C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9" name="TextBox 8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211960" y="1239143"/>
                                                <a:ext cx="1224136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sz="2400" b="1" dirty="0" smtClean="0">
                                                      <a:solidFill>
                                                        <a:srgbClr val="0070C0"/>
                                                      </a:solidFill>
                                                    </a:rPr>
                                                    <a:t>Vein</a:t>
                                                  </a:r>
                                                  <a:endParaRPr lang="en-IE" b="1" dirty="0">
                                                    <a:solidFill>
                                                      <a:srgbClr val="0070C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10" name="TextBox 9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699792" y="1700808"/>
                                                <a:ext cx="1224136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b="1" dirty="0" smtClean="0"/>
                                                    <a:t>Lumen of blood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cxnSp>
                                            <a:nvCxnSpPr>
                                              <a:cNvPr id="11" name="Straight Connector 10"/>
                                              <a:cNvCxnSpPr/>
                                            </a:nvCxnSpPr>
                                            <a:spPr>
                                              <a:xfrm>
                                                <a:off x="3347864" y="2348880"/>
                                                <a:ext cx="1512168" cy="57606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49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13" name="Straight Connector 12"/>
                                              <a:cNvCxnSpPr/>
                                            </a:nvCxnSpPr>
                                            <a:spPr>
                                              <a:xfrm rot="10800000" flipV="1">
                                                <a:off x="1835696" y="2348880"/>
                                                <a:ext cx="1512168" cy="57606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49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sp>
                                            <a:nvSpPr>
                                              <a:cNvPr id="16" name="TextBox 15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339752" y="4005064"/>
                                                <a:ext cx="2016224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b="1" dirty="0" smtClean="0"/>
                                                    <a:t>Muscle and elastic tissue layer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cxnSp>
                                            <a:nvCxnSpPr>
                                              <a:cNvPr id="18" name="Straight Connector 17"/>
                                              <a:cNvCxnSpPr/>
                                            </a:nvCxnSpPr>
                                            <a:spPr>
                                              <a:xfrm>
                                                <a:off x="1979712" y="3501008"/>
                                                <a:ext cx="1152128" cy="43204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49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20" name="Straight Connector 19"/>
                                              <a:cNvCxnSpPr/>
                                            </a:nvCxnSpPr>
                                            <a:spPr>
                                              <a:xfrm rot="10800000" flipV="1">
                                                <a:off x="3131840" y="3573016"/>
                                                <a:ext cx="1008112" cy="36004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49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sp>
                                            <a:nvSpPr>
                                              <a:cNvPr id="22" name="TextBox 21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7164288" y="2996952"/>
                                                <a:ext cx="1224136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b="1" dirty="0" smtClean="0"/>
                                                    <a:t>Lumen of blood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cxnSp>
                                            <a:nvCxnSpPr>
                                              <a:cNvPr id="23" name="Straight Connector 22"/>
                                              <a:cNvCxnSpPr/>
                                            </a:nvCxnSpPr>
                                            <a:spPr>
                                              <a:xfrm rot="16200000" flipH="1">
                                                <a:off x="6948264" y="2780928"/>
                                                <a:ext cx="432048" cy="28803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49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25" name="Straight Connector 24"/>
                                              <a:cNvCxnSpPr/>
                                            </a:nvCxnSpPr>
                                            <a:spPr>
                                              <a:xfrm flipV="1">
                                                <a:off x="7092280" y="2348880"/>
                                                <a:ext cx="360040" cy="2160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49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sp>
                                            <a:nvSpPr>
                                              <a:cNvPr id="27" name="TextBox 26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7452320" y="2206605"/>
                                                <a:ext cx="1691680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Wall </a:t>
                                                  </a:r>
                                                </a:p>
                                                <a:p>
                                                  <a:r>
                                                    <a:rPr lang="en-IE" b="1" i="1" dirty="0" smtClean="0"/>
                                                    <a:t>one cell thick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8" name="TextBox 27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6012160" y="3645024"/>
                                                <a:ext cx="1512168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b="1" dirty="0" smtClean="0"/>
                                                    <a:t>Endothelium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9" name="TextBox 28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292080" y="4221088"/>
                                                <a:ext cx="3168352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b="1" dirty="0" smtClean="0"/>
                                                    <a:t>Fibrous connective tissue layer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cxnSp>
                                            <a:nvCxnSpPr>
                                              <a:cNvPr id="30" name="Straight Connector 29"/>
                                              <a:cNvCxnSpPr/>
                                            </a:nvCxnSpPr>
                                            <a:spPr>
                                              <a:xfrm>
                                                <a:off x="5436096" y="3501008"/>
                                                <a:ext cx="648072" cy="32868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49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32" name="Straight Connector 31"/>
                                              <a:cNvCxnSpPr>
                                                <a:stCxn id="4" idx="4"/>
                                              </a:cNvCxnSpPr>
                                            </a:nvCxnSpPr>
                                            <a:spPr>
                                              <a:xfrm rot="16200000" flipH="1">
                                                <a:off x="4992699" y="3962357"/>
                                                <a:ext cx="256674" cy="48610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49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BE2CA" id="Text Box 26" o:spid="_x0000_s1027" type="#_x0000_t202" style="position:absolute;margin-left:3.45pt;margin-top:14.2pt;width:358.7pt;height:11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P49QEAANADAAAOAAAAZHJzL2Uyb0RvYy54bWysU9tu2zAMfR+wfxD0vjgOnGwx4hRdiw4D&#10;ugvQ7gMYWY6F2aJGKbG7rx8lp2m2vQ17EcSLDs8hqc3V2HfiqMkbtJXMZ3MptFVYG7uv5LfHuzfv&#10;pPABbA0dWl3JJ+3l1fb1q83gSr3AFrtak2AQ68vBVbINwZVZ5lWre/AzdNpysEHqIbBJ+6wmGBi9&#10;77LFfL7KBqTaESrtPXtvp6DcJvym0Sp8aRqvg+gqydxCOimdu3hm2w2UewLXGnWiAf/AogdjuegZ&#10;6hYCiAOZv6B6owg9NmGmsM+waYzSSQOryed/qHlowemkhZvj3blN/v/Bqs/HryRMXckil8JCzzN6&#10;1GMQ73EUi1Xsz+B8yWkPjhPDyH6ec9Lq3T2q715YvGnB7vU1EQ6thpr55fFldvF0wvERZDd8wprr&#10;wCFgAhob6mPzuB2C0XlOT+fZRC6KncVyuSzWHFIcy4vl2/UqTS+D8vm5Ix8+aOxFvFSSePgJHo73&#10;PkQ6UD6nxGoW70zXpQXo7G8OToyeRD8ynriHcTemTiVtUdoO6yfWQzitFX8DvrRIP6UYeKUq6X8c&#10;gLQU3UfLPVnnRRF3MBmsYMEGXUZ2lxGwiqEqGaSYrjdh2tuDI7NvudI0BYvX3MfGJIUvrE70eW2S&#10;8NOKx728tFPWy0fc/gIAAP//AwBQSwMEFAAGAAgAAAAhADiWiRzdAAAACAEAAA8AAABkcnMvZG93&#10;bnJldi54bWxMj81OwzAQhO9IfQdrkbhRm5CWNMSpEIgrqOVH4ubG2yRqvI5itwlv3+0JjrMzmvm2&#10;WE+uEyccQutJw91cgUCqvG2p1vD58XqbgQjRkDWdJ9TwiwHW5eyqMLn1I23wtI214BIKudHQxNjn&#10;UoaqQWfC3PdI7O394ExkOdTSDmbkctfJRKmldKYlXmhMj88NVoft0Wn4etv/fKfqvX5xi370k5Lk&#10;VlLrm+vp6RFExCn+heGCz+hQMtPOH8kG0WlYrjioIclSEGw/JOk9iB0fFpkCWRby/wPlGQAA//8D&#10;AFBLAQItABQABgAIAAAAIQC2gziS/gAAAOEBAAATAAAAAAAAAAAAAAAAAAAAAABbQ29udGVudF9U&#10;eXBlc10ueG1sUEsBAi0AFAAGAAgAAAAhADj9If/WAAAAlAEAAAsAAAAAAAAAAAAAAAAALwEAAF9y&#10;ZWxzLy5yZWxzUEsBAi0AFAAGAAgAAAAhADaZg/j1AQAA0AMAAA4AAAAAAAAAAAAAAAAALgIAAGRy&#10;cy9lMm9Eb2MueG1sUEsBAi0AFAAGAAgAAAAhADiWiRzdAAAACAEAAA8AAAAAAAAAAAAAAAAATwQA&#10;AGRycy9kb3ducmV2LnhtbFBLBQYAAAAABAAEAPMAAABZBQAAAAA=&#10;" filled="f" stroked="f">
                <v:textbox>
                  <w:txbxContent>
                    <w:p w14:paraId="11486E0B" w14:textId="77777777" w:rsidR="00D416EB" w:rsidRDefault="00D416EB" w:rsidP="00113012">
                      <w:pPr>
                        <w:jc w:val="center"/>
                      </w:pPr>
                      <w:r w:rsidRPr="00E95AE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E84D48E" wp14:editId="78DB48A3">
                            <wp:extent cx="3680661" cy="1353553"/>
                            <wp:effectExtent l="19050" t="0" r="0" b="0"/>
                            <wp:docPr id="26" name="Object 26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8676456" cy="3454643"/>
                                      <a:chOff x="467544" y="1196752"/>
                                      <a:chExt cx="8676456" cy="3454643"/>
                                    </a:xfrm>
                                  </a:grpSpPr>
                                  <a:grpSp>
                                    <a:nvGrpSpPr>
                                      <a:cNvPr id="26" name="Group 25"/>
                                      <a:cNvGrpSpPr/>
                                    </a:nvGrpSpPr>
                                    <a:grpSpPr>
                                      <a:xfrm>
                                        <a:off x="467544" y="1196752"/>
                                        <a:ext cx="8676456" cy="3454643"/>
                                        <a:chOff x="467544" y="1196752"/>
                                        <a:chExt cx="8676456" cy="3454643"/>
                                      </a:xfrm>
                                    </a:grpSpPr>
                                    <a:sp>
                                      <a:nvSpPr>
                                        <a:cNvPr id="2" name="Oval 1"/>
                                        <a:cNvSpPr/>
                                      </a:nvSpPr>
                                      <a:spPr>
                                        <a:xfrm>
                                          <a:off x="467544" y="1772816"/>
                                          <a:ext cx="2376264" cy="223224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7757"/>
                                        </a:solidFill>
                                        <a:ln w="101600">
                                          <a:solidFill>
                                            <a:srgbClr val="FF5050"/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3" name="Oval 2"/>
                                        <a:cNvSpPr/>
                                      </a:nvSpPr>
                                      <a:spPr>
                                        <a:xfrm>
                                          <a:off x="1187624" y="2420888"/>
                                          <a:ext cx="1008112" cy="93610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57150">
                                          <a:solidFill>
                                            <a:srgbClr val="FFC000"/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4" name="Oval 3"/>
                                        <a:cNvSpPr/>
                                      </a:nvSpPr>
                                      <a:spPr>
                                        <a:xfrm>
                                          <a:off x="3689852" y="1844824"/>
                                          <a:ext cx="2376264" cy="223224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7757"/>
                                        </a:solidFill>
                                        <a:ln w="101600">
                                          <a:solidFill>
                                            <a:srgbClr val="FF5050"/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5" name="Oval 4"/>
                                        <a:cNvSpPr/>
                                      </a:nvSpPr>
                                      <a:spPr>
                                        <a:xfrm>
                                          <a:off x="4103984" y="2186948"/>
                                          <a:ext cx="1548000" cy="15480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57150">
                                          <a:solidFill>
                                            <a:srgbClr val="FFC000"/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6" name="Oval 5"/>
                                        <a:cNvSpPr/>
                                      </a:nvSpPr>
                                      <a:spPr>
                                        <a:xfrm>
                                          <a:off x="6876256" y="2564904"/>
                                          <a:ext cx="288032" cy="28803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7757"/>
                                        </a:solidFill>
                                        <a:ln w="38100">
                                          <a:solidFill>
                                            <a:srgbClr val="C00000"/>
                                          </a:solidFill>
                                          <a:prstDash val="dash"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7" name="TextBox 6"/>
                                        <a:cNvSpPr txBox="1"/>
                                      </a:nvSpPr>
                                      <a:spPr>
                                        <a:xfrm>
                                          <a:off x="1043608" y="1196752"/>
                                          <a:ext cx="1224136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sz="2400" b="1" dirty="0" smtClean="0">
                                                <a:solidFill>
                                                  <a:srgbClr val="0070C0"/>
                                                </a:solidFill>
                                              </a:rPr>
                                              <a:t>Artery</a:t>
                                            </a:r>
                                            <a:endParaRPr lang="en-IE" sz="2400" b="1" dirty="0">
                                              <a:solidFill>
                                                <a:srgbClr val="0070C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8" name="TextBox 7"/>
                                        <a:cNvSpPr txBox="1"/>
                                      </a:nvSpPr>
                                      <a:spPr>
                                        <a:xfrm>
                                          <a:off x="6660232" y="1239143"/>
                                          <a:ext cx="1440160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sz="2400" b="1" dirty="0" smtClean="0">
                                                <a:solidFill>
                                                  <a:srgbClr val="0070C0"/>
                                                </a:solidFill>
                                              </a:rPr>
                                              <a:t>Capillary</a:t>
                                            </a:r>
                                            <a:endParaRPr lang="en-IE" b="1" dirty="0">
                                              <a:solidFill>
                                                <a:srgbClr val="0070C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9" name="TextBox 8"/>
                                        <a:cNvSpPr txBox="1"/>
                                      </a:nvSpPr>
                                      <a:spPr>
                                        <a:xfrm>
                                          <a:off x="4211960" y="1239143"/>
                                          <a:ext cx="1224136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sz="2400" b="1" dirty="0" smtClean="0">
                                                <a:solidFill>
                                                  <a:srgbClr val="0070C0"/>
                                                </a:solidFill>
                                              </a:rPr>
                                              <a:t>Vein</a:t>
                                            </a:r>
                                            <a:endParaRPr lang="en-IE" b="1" dirty="0">
                                              <a:solidFill>
                                                <a:srgbClr val="0070C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0" name="TextBox 9"/>
                                        <a:cNvSpPr txBox="1"/>
                                      </a:nvSpPr>
                                      <a:spPr>
                                        <a:xfrm>
                                          <a:off x="2699792" y="1700808"/>
                                          <a:ext cx="1224136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b="1" dirty="0" smtClean="0"/>
                                              <a:t>Lumen of blood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11" name="Straight Connector 10"/>
                                        <a:cNvCxnSpPr/>
                                      </a:nvCxnSpPr>
                                      <a:spPr>
                                        <a:xfrm>
                                          <a:off x="3347864" y="2348880"/>
                                          <a:ext cx="1512168" cy="576064"/>
                                        </a:xfrm>
                                        <a:prstGeom prst="line">
                                          <a:avLst/>
                                        </a:prstGeom>
                                        <a:ln w="34925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3" name="Straight Connector 12"/>
                                        <a:cNvCxnSpPr/>
                                      </a:nvCxnSpPr>
                                      <a:spPr>
                                        <a:xfrm rot="10800000" flipV="1">
                                          <a:off x="1835696" y="2348880"/>
                                          <a:ext cx="1512168" cy="576064"/>
                                        </a:xfrm>
                                        <a:prstGeom prst="line">
                                          <a:avLst/>
                                        </a:prstGeom>
                                        <a:ln w="34925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sp>
                                      <a:nvSpPr>
                                        <a:cNvPr id="16" name="TextBox 15"/>
                                        <a:cNvSpPr txBox="1"/>
                                      </a:nvSpPr>
                                      <a:spPr>
                                        <a:xfrm>
                                          <a:off x="2339752" y="4005064"/>
                                          <a:ext cx="2016224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b="1" dirty="0" smtClean="0"/>
                                              <a:t>Muscle and elastic tissue layer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18" name="Straight Connector 17"/>
                                        <a:cNvCxnSpPr/>
                                      </a:nvCxnSpPr>
                                      <a:spPr>
                                        <a:xfrm>
                                          <a:off x="1979712" y="3501008"/>
                                          <a:ext cx="1152128" cy="432048"/>
                                        </a:xfrm>
                                        <a:prstGeom prst="line">
                                          <a:avLst/>
                                        </a:prstGeom>
                                        <a:ln w="34925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20" name="Straight Connector 19"/>
                                        <a:cNvCxnSpPr/>
                                      </a:nvCxnSpPr>
                                      <a:spPr>
                                        <a:xfrm rot="10800000" flipV="1">
                                          <a:off x="3131840" y="3573016"/>
                                          <a:ext cx="1008112" cy="360040"/>
                                        </a:xfrm>
                                        <a:prstGeom prst="line">
                                          <a:avLst/>
                                        </a:prstGeom>
                                        <a:ln w="34925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sp>
                                      <a:nvSpPr>
                                        <a:cNvPr id="22" name="TextBox 21"/>
                                        <a:cNvSpPr txBox="1"/>
                                      </a:nvSpPr>
                                      <a:spPr>
                                        <a:xfrm>
                                          <a:off x="7164288" y="2996952"/>
                                          <a:ext cx="1224136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b="1" dirty="0" smtClean="0"/>
                                              <a:t>Lumen of blood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23" name="Straight Connector 22"/>
                                        <a:cNvCxnSpPr/>
                                      </a:nvCxnSpPr>
                                      <a:spPr>
                                        <a:xfrm rot="16200000" flipH="1">
                                          <a:off x="6948264" y="2780928"/>
                                          <a:ext cx="432048" cy="288032"/>
                                        </a:xfrm>
                                        <a:prstGeom prst="line">
                                          <a:avLst/>
                                        </a:prstGeom>
                                        <a:ln w="34925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25" name="Straight Connector 24"/>
                                        <a:cNvCxnSpPr/>
                                      </a:nvCxnSpPr>
                                      <a:spPr>
                                        <a:xfrm flipV="1">
                                          <a:off x="7092280" y="2348880"/>
                                          <a:ext cx="360040" cy="216024"/>
                                        </a:xfrm>
                                        <a:prstGeom prst="line">
                                          <a:avLst/>
                                        </a:prstGeom>
                                        <a:ln w="34925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sp>
                                      <a:nvSpPr>
                                        <a:cNvPr id="27" name="TextBox 26"/>
                                        <a:cNvSpPr txBox="1"/>
                                      </a:nvSpPr>
                                      <a:spPr>
                                        <a:xfrm>
                                          <a:off x="7452320" y="2206605"/>
                                          <a:ext cx="1691680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Wall </a:t>
                                            </a:r>
                                          </a:p>
                                          <a:p>
                                            <a:r>
                                              <a:rPr lang="en-IE" b="1" i="1" dirty="0" smtClean="0"/>
                                              <a:t>one cell thick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8" name="TextBox 27"/>
                                        <a:cNvSpPr txBox="1"/>
                                      </a:nvSpPr>
                                      <a:spPr>
                                        <a:xfrm>
                                          <a:off x="6012160" y="3645024"/>
                                          <a:ext cx="1512168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b="1" dirty="0" smtClean="0"/>
                                              <a:t>Endothelium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9" name="TextBox 28"/>
                                        <a:cNvSpPr txBox="1"/>
                                      </a:nvSpPr>
                                      <a:spPr>
                                        <a:xfrm>
                                          <a:off x="5292080" y="4221088"/>
                                          <a:ext cx="3168352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b="1" dirty="0" smtClean="0"/>
                                              <a:t>Fibrous connective tissue layer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30" name="Straight Connector 29"/>
                                        <a:cNvCxnSpPr/>
                                      </a:nvCxnSpPr>
                                      <a:spPr>
                                        <a:xfrm>
                                          <a:off x="5436096" y="3501008"/>
                                          <a:ext cx="648072" cy="328682"/>
                                        </a:xfrm>
                                        <a:prstGeom prst="line">
                                          <a:avLst/>
                                        </a:prstGeom>
                                        <a:ln w="34925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32" name="Straight Connector 31"/>
                                        <a:cNvCxnSpPr>
                                          <a:stCxn id="4" idx="4"/>
                                        </a:cNvCxnSpPr>
                                      </a:nvCxnSpPr>
                                      <a:spPr>
                                        <a:xfrm rot="16200000" flipH="1">
                                          <a:off x="4992699" y="3962357"/>
                                          <a:ext cx="256674" cy="486104"/>
                                        </a:xfrm>
                                        <a:prstGeom prst="line">
                                          <a:avLst/>
                                        </a:prstGeom>
                                        <a:ln w="34925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55C3878" w14:textId="45CA58BF" w:rsidR="00947CF0" w:rsidRPr="008505F0" w:rsidRDefault="008F764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382A29" wp14:editId="6CD5166E">
                <wp:simplePos x="0" y="0"/>
                <wp:positionH relativeFrom="column">
                  <wp:posOffset>4523740</wp:posOffset>
                </wp:positionH>
                <wp:positionV relativeFrom="paragraph">
                  <wp:posOffset>906780</wp:posOffset>
                </wp:positionV>
                <wp:extent cx="2091690" cy="581660"/>
                <wp:effectExtent l="0" t="0" r="4445" b="1270"/>
                <wp:wrapNone/>
                <wp:docPr id="4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1E904" w14:textId="77777777" w:rsidR="00D416EB" w:rsidRDefault="00D416EB" w:rsidP="00135538">
                            <w:pPr>
                              <w:spacing w:after="0" w:line="240" w:lineRule="auto"/>
                            </w:pPr>
                            <w:r w:rsidRPr="008505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Blood </w:t>
                            </w:r>
                            <w:r w:rsidR="001355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8505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moved </w:t>
                            </w:r>
                            <w:r w:rsidR="001355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through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veins </w:t>
                            </w:r>
                            <w:r w:rsidRPr="008505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by muscles squeezing </w:t>
                            </w:r>
                            <w:r w:rsidR="001355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8505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veins and forcing blood along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82A29" id="Text Box 44" o:spid="_x0000_s1028" type="#_x0000_t202" style="position:absolute;margin-left:356.2pt;margin-top:71.4pt;width:164.7pt;height:4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3kQ9QEAAM8DAAAOAAAAZHJzL2Uyb0RvYy54bWysU9tu2zAMfR+wfxD0vjgO0qwx4hRdiw4D&#10;ugvQ7gMYWY6F2aJGKbGzrx8lJ1m2vhV7EcSLDg8PqdXN0LVir8kbtKXMJ1MptFVYGbst5ffnh3fX&#10;UvgAtoIWrS7lQXt5s377ZtW7Qs+wwbbSJBjE+qJ3pWxCcEWWedXoDvwEnbYcrJE6CGzSNqsIekbv&#10;2mw2nS6yHqlyhEp7z977MSjXCb+utQpf69rrINpSMreQTkrnJp7ZegXFlsA1Rh1pwCtYdGAsFz1D&#10;3UMAsSPzAqozitBjHSYKuwzr2iideuBu8uk/3Tw14HTqhcXx7iyT/3+w6sv+GwlTlXLO8ljoeEbP&#10;egjiAw5iPo/69M4XnPbkODEM7Oc5p169e0T1wwuLdw3Yrb4lwr7RUDG/PL7MLp6OOD6CbPrPWHEd&#10;2AVMQENNXRSP5RCMzkQO59lELoqds+kyXyw5pDh2dZ0vFml4GRSn1458+KixE/FSSuLZJ3TYP/oQ&#10;2UBxSonFLD6Ytk3zb+1fDk6MnsQ+Eh6ph2EzJKFmJ1E2WB24HcJxq/gX8KVB+iVFzxtVSv9zB6Sl&#10;aD9ZlmSZz6PGIRnzq/czNugysrmMgFUMVcogxXi9C+Pa7hyZbcOVxiFYvGUZa5M6jHqPrI70eWtS&#10;48cNj2t5aaesP/9w/RsAAP//AwBQSwMEFAAGAAgAAAAhANP3M8veAAAADAEAAA8AAABkcnMvZG93&#10;bnJldi54bWxMj8FOwzAQRO9I/IO1SNyonWAohDgVAnEFtVAkbm68TSLidRS7Tfh7tie47WieZmfK&#10;1ex7ccQxdoEMZAsFAqkOrqPGwMf7y9UdiJgsOdsHQgM/GGFVnZ+VtnBhojUeN6kRHEKxsAbalIZC&#10;yli36G1chAGJvX0YvU0sx0a60U4c7nuZK3Urve2IP7R2wKcW6+/NwRvYvu6/PrV6a579zTCFWUny&#10;99KYy4v58QFEwjn9wXCqz9Wh4k67cCAXRW9gmeWaUTZ0zhtOhNIZXzsD+bXWIKtS/h9R/QIAAP//&#10;AwBQSwECLQAUAAYACAAAACEAtoM4kv4AAADhAQAAEwAAAAAAAAAAAAAAAAAAAAAAW0NvbnRlbnRf&#10;VHlwZXNdLnhtbFBLAQItABQABgAIAAAAIQA4/SH/1gAAAJQBAAALAAAAAAAAAAAAAAAAAC8BAABf&#10;cmVscy8ucmVsc1BLAQItABQABgAIAAAAIQAW73kQ9QEAAM8DAAAOAAAAAAAAAAAAAAAAAC4CAABk&#10;cnMvZTJvRG9jLnhtbFBLAQItABQABgAIAAAAIQDT9zPL3gAAAAwBAAAPAAAAAAAAAAAAAAAAAE8E&#10;AABkcnMvZG93bnJldi54bWxQSwUGAAAAAAQABADzAAAAWgUAAAAA&#10;" filled="f" stroked="f">
                <v:textbox>
                  <w:txbxContent>
                    <w:p w14:paraId="3031E904" w14:textId="77777777" w:rsidR="00D416EB" w:rsidRDefault="00D416EB" w:rsidP="00135538">
                      <w:pPr>
                        <w:spacing w:after="0" w:line="240" w:lineRule="auto"/>
                      </w:pPr>
                      <w:r w:rsidRPr="008505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Blood </w:t>
                      </w:r>
                      <w:r w:rsidR="001355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is </w:t>
                      </w:r>
                      <w:r w:rsidRPr="008505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moved </w:t>
                      </w:r>
                      <w:r w:rsidR="00135538">
                        <w:rPr>
                          <w:rFonts w:ascii="Arial" w:hAnsi="Arial" w:cs="Arial"/>
                          <w:sz w:val="20"/>
                          <w:szCs w:val="20"/>
                        </w:rPr>
                        <w:t>through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veins </w:t>
                      </w:r>
                      <w:r w:rsidRPr="008505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by muscles squeezing </w:t>
                      </w:r>
                      <w:r w:rsidR="001355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 w:rsidRPr="008505F0">
                        <w:rPr>
                          <w:rFonts w:ascii="Arial" w:hAnsi="Arial" w:cs="Arial"/>
                          <w:sz w:val="20"/>
                          <w:szCs w:val="20"/>
                        </w:rPr>
                        <w:t>veins and forcing blood along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3685"/>
        <w:gridCol w:w="2835"/>
      </w:tblGrid>
      <w:tr w:rsidR="001A587D" w:rsidRPr="008505F0" w14:paraId="7AC95B8F" w14:textId="77777777" w:rsidTr="007A13B4">
        <w:tc>
          <w:tcPr>
            <w:tcW w:w="3794" w:type="dxa"/>
            <w:shd w:val="clear" w:color="auto" w:fill="FFFF00"/>
          </w:tcPr>
          <w:p w14:paraId="2DEF178E" w14:textId="77777777" w:rsidR="001A587D" w:rsidRPr="008505F0" w:rsidRDefault="001A587D" w:rsidP="00947C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sz w:val="20"/>
                <w:szCs w:val="20"/>
              </w:rPr>
              <w:t>Arteries</w:t>
            </w:r>
          </w:p>
        </w:tc>
        <w:tc>
          <w:tcPr>
            <w:tcW w:w="3685" w:type="dxa"/>
            <w:shd w:val="clear" w:color="auto" w:fill="FFFF00"/>
          </w:tcPr>
          <w:p w14:paraId="486772C2" w14:textId="77777777" w:rsidR="001A587D" w:rsidRPr="008505F0" w:rsidRDefault="001A587D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sz w:val="20"/>
                <w:szCs w:val="20"/>
              </w:rPr>
              <w:t>Veins</w:t>
            </w:r>
          </w:p>
        </w:tc>
        <w:tc>
          <w:tcPr>
            <w:tcW w:w="2835" w:type="dxa"/>
            <w:shd w:val="clear" w:color="auto" w:fill="FFFF00"/>
          </w:tcPr>
          <w:p w14:paraId="43AA63F4" w14:textId="77777777" w:rsidR="001A587D" w:rsidRPr="008505F0" w:rsidRDefault="001A587D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sz w:val="20"/>
                <w:szCs w:val="20"/>
              </w:rPr>
              <w:t>Capillaries</w:t>
            </w:r>
          </w:p>
        </w:tc>
      </w:tr>
      <w:tr w:rsidR="001A587D" w:rsidRPr="008505F0" w14:paraId="3C7954DB" w14:textId="77777777" w:rsidTr="002A1EDF">
        <w:trPr>
          <w:trHeight w:val="283"/>
        </w:trPr>
        <w:tc>
          <w:tcPr>
            <w:tcW w:w="3794" w:type="dxa"/>
            <w:shd w:val="clear" w:color="auto" w:fill="92D050"/>
            <w:vAlign w:val="center"/>
          </w:tcPr>
          <w:p w14:paraId="19CA6793" w14:textId="77777777" w:rsidR="001A587D" w:rsidRPr="008505F0" w:rsidRDefault="001A587D" w:rsidP="00947C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Small Lumen</w:t>
            </w:r>
          </w:p>
        </w:tc>
        <w:tc>
          <w:tcPr>
            <w:tcW w:w="3685" w:type="dxa"/>
            <w:shd w:val="clear" w:color="auto" w:fill="CF9FFF"/>
            <w:vAlign w:val="center"/>
          </w:tcPr>
          <w:p w14:paraId="04F4382A" w14:textId="77777777" w:rsidR="001A587D" w:rsidRPr="008505F0" w:rsidRDefault="001A587D" w:rsidP="00947C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Large lumen</w:t>
            </w:r>
          </w:p>
        </w:tc>
        <w:tc>
          <w:tcPr>
            <w:tcW w:w="2835" w:type="dxa"/>
            <w:shd w:val="clear" w:color="auto" w:fill="66FFFF"/>
          </w:tcPr>
          <w:p w14:paraId="281B5ADB" w14:textId="77777777" w:rsidR="001A587D" w:rsidRPr="008505F0" w:rsidRDefault="001A587D" w:rsidP="00947C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sz w:val="20"/>
                <w:szCs w:val="20"/>
              </w:rPr>
              <w:t>Very narrow</w:t>
            </w:r>
          </w:p>
        </w:tc>
      </w:tr>
      <w:tr w:rsidR="001A587D" w:rsidRPr="008505F0" w14:paraId="501DB10E" w14:textId="77777777" w:rsidTr="002A1EDF">
        <w:trPr>
          <w:trHeight w:val="283"/>
        </w:trPr>
        <w:tc>
          <w:tcPr>
            <w:tcW w:w="3794" w:type="dxa"/>
            <w:shd w:val="clear" w:color="auto" w:fill="92D050"/>
            <w:vAlign w:val="center"/>
          </w:tcPr>
          <w:p w14:paraId="15B93279" w14:textId="77777777" w:rsidR="001A587D" w:rsidRPr="008505F0" w:rsidRDefault="001A587D" w:rsidP="00947C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Thick layer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of muscle and elastic tissue </w:t>
            </w:r>
          </w:p>
        </w:tc>
        <w:tc>
          <w:tcPr>
            <w:tcW w:w="3685" w:type="dxa"/>
            <w:shd w:val="clear" w:color="auto" w:fill="CF9FFF"/>
            <w:vAlign w:val="center"/>
          </w:tcPr>
          <w:p w14:paraId="7CD2086C" w14:textId="77777777" w:rsidR="001A587D" w:rsidRPr="008505F0" w:rsidRDefault="001A587D" w:rsidP="00947C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Thin layer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of muscle and elastic tissue </w:t>
            </w:r>
          </w:p>
        </w:tc>
        <w:tc>
          <w:tcPr>
            <w:tcW w:w="2835" w:type="dxa"/>
            <w:shd w:val="clear" w:color="auto" w:fill="66FFFF"/>
          </w:tcPr>
          <w:p w14:paraId="209A077B" w14:textId="77777777" w:rsidR="001A587D" w:rsidRPr="008505F0" w:rsidRDefault="001A587D" w:rsidP="00D748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sz w:val="20"/>
                <w:szCs w:val="20"/>
              </w:rPr>
              <w:t xml:space="preserve">Walls </w:t>
            </w: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one cell thick</w:t>
            </w:r>
          </w:p>
        </w:tc>
      </w:tr>
      <w:tr w:rsidR="001A587D" w:rsidRPr="008505F0" w14:paraId="6385EB5B" w14:textId="77777777" w:rsidTr="002A1EDF">
        <w:trPr>
          <w:trHeight w:val="283"/>
        </w:trPr>
        <w:tc>
          <w:tcPr>
            <w:tcW w:w="3794" w:type="dxa"/>
            <w:shd w:val="clear" w:color="auto" w:fill="92D050"/>
            <w:vAlign w:val="center"/>
          </w:tcPr>
          <w:p w14:paraId="1E1E48D8" w14:textId="77777777" w:rsidR="001A587D" w:rsidRPr="008505F0" w:rsidRDefault="001A587D" w:rsidP="00947C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Valves absent</w:t>
            </w:r>
          </w:p>
        </w:tc>
        <w:tc>
          <w:tcPr>
            <w:tcW w:w="3685" w:type="dxa"/>
            <w:shd w:val="clear" w:color="auto" w:fill="CF9FFF"/>
            <w:vAlign w:val="center"/>
          </w:tcPr>
          <w:p w14:paraId="0ADD4962" w14:textId="77777777" w:rsidR="001A587D" w:rsidRPr="008505F0" w:rsidRDefault="001A587D" w:rsidP="00947C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Valves present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Pr="008505F0">
              <w:rPr>
                <w:rFonts w:ascii="Arial" w:hAnsi="Arial" w:cs="Arial"/>
                <w:b/>
                <w:sz w:val="20"/>
                <w:szCs w:val="20"/>
              </w:rPr>
              <w:t>prevent backflow</w:t>
            </w:r>
          </w:p>
        </w:tc>
        <w:tc>
          <w:tcPr>
            <w:tcW w:w="2835" w:type="dxa"/>
            <w:shd w:val="clear" w:color="auto" w:fill="66FFFF"/>
          </w:tcPr>
          <w:p w14:paraId="6654EFF1" w14:textId="77777777" w:rsidR="001A587D" w:rsidRPr="008505F0" w:rsidRDefault="001A587D" w:rsidP="001A587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Porous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walls allow exchange </w:t>
            </w:r>
          </w:p>
        </w:tc>
      </w:tr>
      <w:tr w:rsidR="001A587D" w:rsidRPr="008505F0" w14:paraId="77EEF0B2" w14:textId="77777777" w:rsidTr="002A1EDF">
        <w:trPr>
          <w:trHeight w:val="283"/>
        </w:trPr>
        <w:tc>
          <w:tcPr>
            <w:tcW w:w="3794" w:type="dxa"/>
            <w:shd w:val="clear" w:color="auto" w:fill="92D050"/>
            <w:vAlign w:val="center"/>
          </w:tcPr>
          <w:p w14:paraId="23A2F719" w14:textId="77777777" w:rsidR="001A587D" w:rsidRPr="008505F0" w:rsidRDefault="001A587D" w:rsidP="00947C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sz w:val="20"/>
                <w:szCs w:val="20"/>
              </w:rPr>
              <w:t xml:space="preserve">Carries blood </w:t>
            </w: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away from heart</w:t>
            </w:r>
          </w:p>
        </w:tc>
        <w:tc>
          <w:tcPr>
            <w:tcW w:w="3685" w:type="dxa"/>
            <w:shd w:val="clear" w:color="auto" w:fill="CF9FFF"/>
            <w:vAlign w:val="center"/>
          </w:tcPr>
          <w:p w14:paraId="3DEE4948" w14:textId="77777777" w:rsidR="001A587D" w:rsidRPr="008505F0" w:rsidRDefault="001A587D" w:rsidP="00947C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sz w:val="20"/>
                <w:szCs w:val="20"/>
              </w:rPr>
              <w:t>One way flow of blood</w:t>
            </w:r>
            <w:r w:rsidRPr="008505F0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towards heart</w:t>
            </w:r>
          </w:p>
        </w:tc>
        <w:tc>
          <w:tcPr>
            <w:tcW w:w="2835" w:type="dxa"/>
            <w:shd w:val="clear" w:color="auto" w:fill="66FFFF"/>
          </w:tcPr>
          <w:p w14:paraId="797E28C4" w14:textId="77777777" w:rsidR="001A587D" w:rsidRPr="008505F0" w:rsidRDefault="001A587D" w:rsidP="00D748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Very close to all cells</w:t>
            </w:r>
          </w:p>
        </w:tc>
      </w:tr>
      <w:tr w:rsidR="001A587D" w:rsidRPr="008505F0" w14:paraId="31F51E9B" w14:textId="77777777" w:rsidTr="002A1EDF">
        <w:trPr>
          <w:trHeight w:val="283"/>
        </w:trPr>
        <w:tc>
          <w:tcPr>
            <w:tcW w:w="3794" w:type="dxa"/>
            <w:shd w:val="clear" w:color="auto" w:fill="92D050"/>
            <w:vAlign w:val="center"/>
          </w:tcPr>
          <w:p w14:paraId="2494C27E" w14:textId="77777777" w:rsidR="001A587D" w:rsidRPr="008505F0" w:rsidRDefault="001A587D" w:rsidP="00947C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High pressure - pulse</w:t>
            </w:r>
          </w:p>
        </w:tc>
        <w:tc>
          <w:tcPr>
            <w:tcW w:w="3685" w:type="dxa"/>
            <w:shd w:val="clear" w:color="auto" w:fill="CF9FFF"/>
            <w:vAlign w:val="center"/>
          </w:tcPr>
          <w:p w14:paraId="79F62FEA" w14:textId="77777777" w:rsidR="001A587D" w:rsidRPr="008505F0" w:rsidRDefault="001A587D" w:rsidP="001A587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Low pressure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8505F0">
              <w:rPr>
                <w:rFonts w:ascii="Arial" w:hAnsi="Arial" w:cs="Arial"/>
                <w:b/>
                <w:color w:val="0000FF"/>
                <w:sz w:val="20"/>
                <w:szCs w:val="20"/>
              </w:rPr>
              <w:t>no pulse</w:t>
            </w:r>
          </w:p>
        </w:tc>
        <w:tc>
          <w:tcPr>
            <w:tcW w:w="2835" w:type="dxa"/>
            <w:shd w:val="clear" w:color="auto" w:fill="66FFFF"/>
          </w:tcPr>
          <w:p w14:paraId="74992388" w14:textId="77777777" w:rsidR="001A587D" w:rsidRPr="008505F0" w:rsidRDefault="00C71E89" w:rsidP="001A587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sz w:val="20"/>
                <w:szCs w:val="20"/>
              </w:rPr>
              <w:t>Link</w:t>
            </w:r>
            <w:r w:rsidR="001A587D" w:rsidRPr="008505F0">
              <w:rPr>
                <w:rFonts w:ascii="Arial" w:hAnsi="Arial" w:cs="Arial"/>
                <w:sz w:val="20"/>
                <w:szCs w:val="20"/>
              </w:rPr>
              <w:t xml:space="preserve"> arterioles and venules</w:t>
            </w:r>
          </w:p>
        </w:tc>
      </w:tr>
    </w:tbl>
    <w:p w14:paraId="23A3E013" w14:textId="77777777" w:rsidR="00B272E3" w:rsidRDefault="00B272E3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0D8027B" w14:textId="77777777" w:rsidR="00135538" w:rsidRPr="008505F0" w:rsidRDefault="00135538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9E410C2" w14:textId="58088618" w:rsidR="001A587D" w:rsidRDefault="008F764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0070C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B64B61" wp14:editId="456F4074">
                <wp:simplePos x="0" y="0"/>
                <wp:positionH relativeFrom="column">
                  <wp:posOffset>4300855</wp:posOffset>
                </wp:positionH>
                <wp:positionV relativeFrom="paragraph">
                  <wp:posOffset>143510</wp:posOffset>
                </wp:positionV>
                <wp:extent cx="2109470" cy="1978660"/>
                <wp:effectExtent l="0" t="4445" r="0" b="0"/>
                <wp:wrapNone/>
                <wp:docPr id="3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197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E0F65" w14:textId="77777777" w:rsidR="00D416EB" w:rsidRDefault="00D416EB" w:rsidP="007944C6">
                            <w:pPr>
                              <w:spacing w:after="0"/>
                            </w:pPr>
                            <w:r w:rsidRPr="00A8615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F7E9B91" wp14:editId="0722B104">
                                  <wp:extent cx="1918035" cy="1708484"/>
                                  <wp:effectExtent l="19050" t="0" r="0" b="0"/>
                                  <wp:docPr id="23" name="Object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3384376" cy="3762375"/>
                                            <a:chOff x="971600" y="1412776"/>
                                            <a:chExt cx="3384376" cy="3762375"/>
                                          </a:xfrm>
                                        </a:grpSpPr>
                                        <a:grpSp>
                                          <a:nvGrpSpPr>
                                            <a:cNvPr id="17" name="Group 16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971600" y="1412776"/>
                                              <a:ext cx="3384376" cy="3762375"/>
                                              <a:chOff x="971600" y="1412776"/>
                                              <a:chExt cx="3384376" cy="3762375"/>
                                            </a:xfrm>
                                          </a:grpSpPr>
                                          <a:grpSp>
                                            <a:nvGrpSpPr>
                                              <a:cNvPr id="3" name="Group 13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971600" y="1412776"/>
                                                <a:ext cx="3384376" cy="3762375"/>
                                                <a:chOff x="971600" y="1412776"/>
                                                <a:chExt cx="3384376" cy="3762375"/>
                                              </a:xfrm>
                                            </a:grpSpPr>
                                            <a:pic>
                                              <a:nvPicPr>
                                                <a:cNvPr id="2051" name="Picture 3"/>
                                                <a:cNvPicPr>
                                                  <a:picLocks noChangeAspect="1" noChangeArrowheads="1"/>
                                                </a:cNvPicPr>
                                              </a:nvPicPr>
                                              <a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a:blipFill>
                                              <a:spPr bwMode="auto">
                                                <a:xfrm>
                                                  <a:off x="971600" y="1412776"/>
                                                  <a:ext cx="3190875" cy="3762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a:spPr>
                                            </a:pic>
                                            <a:cxnSp>
                                              <a:nvCxnSpPr>
                                                <a:cNvPr id="4" name="Straight Connector 3"/>
                                                <a:cNvCxnSpPr/>
                                              </a:nvCxnSpPr>
                                              <a:spPr>
                                                <a:xfrm flipV="1">
                                                  <a:off x="2699792" y="2060848"/>
                                                  <a:ext cx="216024" cy="3135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49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sp>
                                              <a:nvSpPr>
                                                <a:cNvPr id="2" name="TextBox 2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2843808" y="1844824"/>
                                                  <a:ext cx="1152128" cy="369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b="1" dirty="0" smtClean="0"/>
                                                      <a:t>Platelet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8" name="TextBox 7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2915816" y="3212976"/>
                                                  <a:ext cx="1440160" cy="369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b="1" dirty="0" smtClean="0"/>
                                                      <a:t>Lymphocyte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9" name="TextBox 8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2051720" y="4437112"/>
                                                  <a:ext cx="1440160" cy="369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b="1" dirty="0" err="1" smtClean="0"/>
                                                      <a:t>Monocyte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10" name="TextBox 9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1907704" y="2780928"/>
                                                  <a:ext cx="1872208" cy="369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b="1" dirty="0" smtClean="0"/>
                                                      <a:t>Red </a:t>
                                                    </a:r>
                                                    <a:r>
                                                      <a:rPr lang="en-IE" b="1" dirty="0"/>
                                                      <a:t>b</a:t>
                                                    </a:r>
                                                    <a:r>
                                                      <a:rPr lang="en-IE" b="1" dirty="0" smtClean="0"/>
                                                      <a:t>lood cell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cxnSp>
                                              <a:nvCxnSpPr>
                                                <a:cNvPr id="11" name="Straight Connector 10"/>
                                                <a:cNvCxnSpPr/>
                                              </a:nvCxnSpPr>
                                              <a:spPr>
                                                <a:xfrm flipV="1">
                                                  <a:off x="1763688" y="2996952"/>
                                                  <a:ext cx="216024" cy="3135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49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cxnSp>
                                              <a:nvCxnSpPr>
                                                <a:cNvPr id="12" name="Straight Connector 11"/>
                                                <a:cNvCxnSpPr/>
                                              </a:nvCxnSpPr>
                                              <a:spPr>
                                                <a:xfrm flipV="1">
                                                  <a:off x="2771800" y="3429000"/>
                                                  <a:ext cx="216024" cy="3135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49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cxnSp>
                                              <a:nvCxnSpPr>
                                                <a:cNvPr id="13" name="Straight Connector 12"/>
                                                <a:cNvCxnSpPr/>
                                              </a:nvCxnSpPr>
                                              <a:spPr>
                                                <a:xfrm flipV="1">
                                                  <a:off x="1907704" y="4621778"/>
                                                  <a:ext cx="216024" cy="3135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49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</a:grpSp>
                                          <a:sp>
                                            <a:nvSpPr>
                                              <a:cNvPr id="15" name="TextBox 14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555776" y="4005064"/>
                                                <a:ext cx="1440160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Plasma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cxnSp>
                                            <a:nvCxnSpPr>
                                              <a:cNvPr id="16" name="Straight Connector 15"/>
                                              <a:cNvCxnSpPr/>
                                            </a:nvCxnSpPr>
                                            <a:spPr>
                                              <a:xfrm flipV="1">
                                                <a:off x="2411760" y="4221088"/>
                                                <a:ext cx="216024" cy="3135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49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6186FC" w14:textId="77777777" w:rsidR="00D416EB" w:rsidRPr="007944C6" w:rsidRDefault="00D416EB" w:rsidP="007944C6">
                            <w:pPr>
                              <w:spacing w:after="0"/>
                              <w:rPr>
                                <w:b/>
                                <w:i/>
                                <w:color w:val="7030A0"/>
                              </w:rPr>
                            </w:pPr>
                            <w:r w:rsidRPr="007944C6">
                              <w:rPr>
                                <w:b/>
                                <w:color w:val="7030A0"/>
                              </w:rPr>
                              <w:t xml:space="preserve">           </w:t>
                            </w:r>
                            <w:r w:rsidRPr="007944C6">
                              <w:rPr>
                                <w:b/>
                                <w:i/>
                                <w:color w:val="7030A0"/>
                              </w:rPr>
                              <w:t>Blood Smear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64B61" id="Text Box 28" o:spid="_x0000_s1029" type="#_x0000_t202" style="position:absolute;margin-left:338.65pt;margin-top:11.3pt;width:166.1pt;height:15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Kh9wEAANADAAAOAAAAZHJzL2Uyb0RvYy54bWysU9uO0zAQfUfiHyy/01wovURNV8uuFiEt&#10;C9IuH+A4TmOReMzYbVK+nrHTlgJviBfLc/GZM2fGm5ux79hBodNgSp7NUs6UkVBrsyv515eHNyvO&#10;nBemFh0YVfKjcvxm+/rVZrCFyqGFrlbICMS4YrAlb723RZI42apeuBlYZSjYAPbCk4m7pEYxEHrf&#10;JXmaLpIBsLYIUjlH3vspyLcRv2mU9J+bxinPupITNx9PjGcVzmS7EcUOhW21PNEQ/8CiF9pQ0QvU&#10;vfCC7VH/BdVrieCg8TMJfQJNo6WKPVA3WfpHN8+tsCr2QuI4e5HJ/T9Y+XT4gkzXJX+75syInmb0&#10;okbP3sPI8lXQZ7CuoLRnS4l+JD/NOfbq7CPIb44ZuGuF2albRBhaJWril4WXydXTCccFkGr4BDXV&#10;EXsPEWhssA/ikRyM0GlOx8tsAhdJzjxL1/MlhSTFsvVytVjE6SWiOD+36PwHBT0Ll5IjDT/Ci8Oj&#10;84GOKM4poZqBB911cQE685uDEoMn0g+MJ+5+rMZJqbMqFdRH6gdhWiv6BnRpAX9wNtBKldx93wtU&#10;nHUfDWmyzubzsIPRmL9b5mTgdaS6jggjCarknrPpeuenvd1b1LuWKk1TMHBLOjY6dhgEn1id6NPa&#10;xMZPKx728tqOWb8+4vYnAAAA//8DAFBLAwQUAAYACAAAACEAg+Ydfd8AAAALAQAADwAAAGRycy9k&#10;b3ducmV2LnhtbEyPwU7DMBBE70j8g7VI3KhN0qZtyKZCIK6gFqjEzY23SUS8jmK3CX+Pe4Ljap5m&#10;3habyXbiTINvHSPczxQI4sqZlmuEj/eXuxUIHzQb3TkmhB/ysCmvrwqdGzfyls67UItYwj7XCE0I&#10;fS6lrxqy2s9cTxyzoxusDvEcamkGPcZy28lEqUxa3XJcaHRPTw1V37uTRfh8PX7t5+qtfraLfnST&#10;kmzXEvH2Znp8ABFoCn8wXPSjOpTR6eBObLzoELLlMo0oQpJkIC6AUusFiANCms4TkGUh//9Q/gIA&#10;AP//AwBQSwECLQAUAAYACAAAACEAtoM4kv4AAADhAQAAEwAAAAAAAAAAAAAAAAAAAAAAW0NvbnRl&#10;bnRfVHlwZXNdLnhtbFBLAQItABQABgAIAAAAIQA4/SH/1gAAAJQBAAALAAAAAAAAAAAAAAAAAC8B&#10;AABfcmVscy8ucmVsc1BLAQItABQABgAIAAAAIQDKZPKh9wEAANADAAAOAAAAAAAAAAAAAAAAAC4C&#10;AABkcnMvZTJvRG9jLnhtbFBLAQItABQABgAIAAAAIQCD5h193wAAAAsBAAAPAAAAAAAAAAAAAAAA&#10;AFEEAABkcnMvZG93bnJldi54bWxQSwUGAAAAAAQABADzAAAAXQUAAAAA&#10;" filled="f" stroked="f">
                <v:textbox>
                  <w:txbxContent>
                    <w:p w14:paraId="71BE0F65" w14:textId="77777777" w:rsidR="00D416EB" w:rsidRDefault="00D416EB" w:rsidP="007944C6">
                      <w:pPr>
                        <w:spacing w:after="0"/>
                      </w:pPr>
                      <w:r w:rsidRPr="00A8615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F7E9B91" wp14:editId="0722B104">
                            <wp:extent cx="1918035" cy="1708484"/>
                            <wp:effectExtent l="19050" t="0" r="0" b="0"/>
                            <wp:docPr id="23" name="Object 12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3384376" cy="3762375"/>
                                      <a:chOff x="971600" y="1412776"/>
                                      <a:chExt cx="3384376" cy="3762375"/>
                                    </a:xfrm>
                                  </a:grpSpPr>
                                  <a:grpSp>
                                    <a:nvGrpSpPr>
                                      <a:cNvPr id="17" name="Group 16"/>
                                      <a:cNvGrpSpPr/>
                                    </a:nvGrpSpPr>
                                    <a:grpSpPr>
                                      <a:xfrm>
                                        <a:off x="971600" y="1412776"/>
                                        <a:ext cx="3384376" cy="3762375"/>
                                        <a:chOff x="971600" y="1412776"/>
                                        <a:chExt cx="3384376" cy="3762375"/>
                                      </a:xfrm>
                                    </a:grpSpPr>
                                    <a:grpSp>
                                      <a:nvGrpSpPr>
                                        <a:cNvPr id="3" name="Group 13"/>
                                        <a:cNvGrpSpPr/>
                                      </a:nvGrpSpPr>
                                      <a:grpSpPr>
                                        <a:xfrm>
                                          <a:off x="971600" y="1412776"/>
                                          <a:ext cx="3384376" cy="3762375"/>
                                          <a:chOff x="971600" y="1412776"/>
                                          <a:chExt cx="3384376" cy="3762375"/>
                                        </a:xfrm>
                                      </a:grpSpPr>
                                      <a:pic>
                                        <a:nvPicPr>
                                          <a:cNvPr id="2051" name="Picture 3"/>
                                          <a:cNvPicPr>
                                            <a:picLocks noChangeAspect="1" noChangeArrowheads="1"/>
                                          </a:cNvPicPr>
                                        </a:nvPicPr>
                                        <a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spPr bwMode="auto">
                                          <a:xfrm>
                                            <a:off x="971600" y="1412776"/>
                                            <a:ext cx="3190875" cy="3762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a:spPr>
                                      </a:pic>
                                      <a:cxnSp>
                                        <a:nvCxnSpPr>
                                          <a:cNvPr id="4" name="Straight Connector 3"/>
                                          <a:cNvCxnSpPr/>
                                        </a:nvCxnSpPr>
                                        <a:spPr>
                                          <a:xfrm flipV="1">
                                            <a:off x="2699792" y="2060848"/>
                                            <a:ext cx="216024" cy="313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49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sp>
                                        <a:nvSpPr>
                                          <a:cNvPr id="2" name="TextBox 2"/>
                                          <a:cNvSpPr txBox="1"/>
                                        </a:nvSpPr>
                                        <a:spPr>
                                          <a:xfrm>
                                            <a:off x="2843808" y="1844824"/>
                                            <a:ext cx="1152128" cy="369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b="1" dirty="0" smtClean="0"/>
                                                <a:t>Platelet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8" name="TextBox 7"/>
                                          <a:cNvSpPr txBox="1"/>
                                        </a:nvSpPr>
                                        <a:spPr>
                                          <a:xfrm>
                                            <a:off x="2915816" y="3212976"/>
                                            <a:ext cx="1440160" cy="369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b="1" dirty="0" smtClean="0"/>
                                                <a:t>Lymphocyte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9" name="TextBox 8"/>
                                          <a:cNvSpPr txBox="1"/>
                                        </a:nvSpPr>
                                        <a:spPr>
                                          <a:xfrm>
                                            <a:off x="2051720" y="4437112"/>
                                            <a:ext cx="1440160" cy="369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b="1" dirty="0" err="1" smtClean="0"/>
                                                <a:t>Monocyte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10" name="TextBox 9"/>
                                          <a:cNvSpPr txBox="1"/>
                                        </a:nvSpPr>
                                        <a:spPr>
                                          <a:xfrm>
                                            <a:off x="1907704" y="2780928"/>
                                            <a:ext cx="1872208" cy="369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b="1" dirty="0" smtClean="0"/>
                                                <a:t>Red </a:t>
                                              </a:r>
                                              <a:r>
                                                <a:rPr lang="en-IE" b="1" dirty="0"/>
                                                <a:t>b</a:t>
                                              </a:r>
                                              <a:r>
                                                <a:rPr lang="en-IE" b="1" dirty="0" smtClean="0"/>
                                                <a:t>lood cell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cxnSp>
                                        <a:nvCxnSpPr>
                                          <a:cNvPr id="11" name="Straight Connector 10"/>
                                          <a:cNvCxnSpPr/>
                                        </a:nvCxnSpPr>
                                        <a:spPr>
                                          <a:xfrm flipV="1">
                                            <a:off x="1763688" y="2996952"/>
                                            <a:ext cx="216024" cy="313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49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cxnSp>
                                        <a:nvCxnSpPr>
                                          <a:cNvPr id="12" name="Straight Connector 11"/>
                                          <a:cNvCxnSpPr/>
                                        </a:nvCxnSpPr>
                                        <a:spPr>
                                          <a:xfrm flipV="1">
                                            <a:off x="2771800" y="3429000"/>
                                            <a:ext cx="216024" cy="313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49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cxnSp>
                                        <a:nvCxnSpPr>
                                          <a:cNvPr id="13" name="Straight Connector 12"/>
                                          <a:cNvCxnSpPr/>
                                        </a:nvCxnSpPr>
                                        <a:spPr>
                                          <a:xfrm flipV="1">
                                            <a:off x="1907704" y="4621778"/>
                                            <a:ext cx="216024" cy="313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49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</a:grpSp>
                                    <a:sp>
                                      <a:nvSpPr>
                                        <a:cNvPr id="15" name="TextBox 14"/>
                                        <a:cNvSpPr txBox="1"/>
                                      </a:nvSpPr>
                                      <a:spPr>
                                        <a:xfrm>
                                          <a:off x="2555776" y="4005064"/>
                                          <a:ext cx="1440160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Plasma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16" name="Straight Connector 15"/>
                                        <a:cNvCxnSpPr/>
                                      </a:nvCxnSpPr>
                                      <a:spPr>
                                        <a:xfrm flipV="1">
                                          <a:off x="2411760" y="4221088"/>
                                          <a:ext cx="216024" cy="31358"/>
                                        </a:xfrm>
                                        <a:prstGeom prst="line">
                                          <a:avLst/>
                                        </a:prstGeom>
                                        <a:ln w="34925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  <w:p w14:paraId="236186FC" w14:textId="77777777" w:rsidR="00D416EB" w:rsidRPr="007944C6" w:rsidRDefault="00D416EB" w:rsidP="007944C6">
                      <w:pPr>
                        <w:spacing w:after="0"/>
                        <w:rPr>
                          <w:b/>
                          <w:i/>
                          <w:color w:val="7030A0"/>
                        </w:rPr>
                      </w:pPr>
                      <w:r w:rsidRPr="007944C6">
                        <w:rPr>
                          <w:b/>
                          <w:color w:val="7030A0"/>
                        </w:rPr>
                        <w:t xml:space="preserve">           </w:t>
                      </w:r>
                      <w:r w:rsidRPr="007944C6">
                        <w:rPr>
                          <w:b/>
                          <w:i/>
                          <w:color w:val="7030A0"/>
                        </w:rPr>
                        <w:t>Blood Smear</w:t>
                      </w:r>
                    </w:p>
                  </w:txbxContent>
                </v:textbox>
              </v:shape>
            </w:pict>
          </mc:Fallback>
        </mc:AlternateContent>
      </w:r>
      <w:r w:rsidR="00345234" w:rsidRPr="008505F0">
        <w:rPr>
          <w:rFonts w:ascii="Arial" w:hAnsi="Arial" w:cs="Arial"/>
          <w:b/>
          <w:color w:val="FF0000"/>
          <w:sz w:val="20"/>
          <w:szCs w:val="20"/>
        </w:rPr>
        <w:t>Functions of B</w:t>
      </w:r>
      <w:r w:rsidR="00CD2F06" w:rsidRPr="008505F0">
        <w:rPr>
          <w:rFonts w:ascii="Arial" w:hAnsi="Arial" w:cs="Arial"/>
          <w:b/>
          <w:color w:val="FF0000"/>
          <w:sz w:val="20"/>
          <w:szCs w:val="20"/>
        </w:rPr>
        <w:t>lood</w:t>
      </w:r>
    </w:p>
    <w:p w14:paraId="1D63C7C8" w14:textId="77777777" w:rsidR="00D416EB" w:rsidRPr="008505F0" w:rsidRDefault="00D416EB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17F40D50" w14:textId="77777777" w:rsidR="00CD2F06" w:rsidRPr="008505F0" w:rsidRDefault="00CD2F06" w:rsidP="00A959B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416EB">
        <w:rPr>
          <w:rFonts w:ascii="Arial" w:hAnsi="Arial" w:cs="Arial"/>
          <w:b/>
          <w:color w:val="008000"/>
          <w:sz w:val="20"/>
          <w:szCs w:val="20"/>
        </w:rPr>
        <w:t>Transport</w:t>
      </w:r>
      <w:r w:rsidR="001A587D" w:rsidRPr="008505F0">
        <w:rPr>
          <w:rFonts w:ascii="Arial" w:hAnsi="Arial" w:cs="Arial"/>
          <w:b/>
          <w:sz w:val="20"/>
          <w:szCs w:val="20"/>
        </w:rPr>
        <w:t xml:space="preserve"> </w:t>
      </w:r>
      <w:r w:rsidR="0081393D" w:rsidRPr="008505F0">
        <w:rPr>
          <w:rFonts w:ascii="Arial" w:hAnsi="Arial" w:cs="Arial"/>
          <w:b/>
          <w:sz w:val="20"/>
          <w:szCs w:val="20"/>
        </w:rPr>
        <w:t xml:space="preserve"> </w:t>
      </w:r>
      <w:r w:rsidR="0081393D" w:rsidRPr="008505F0">
        <w:rPr>
          <w:rFonts w:ascii="Arial" w:hAnsi="Arial" w:cs="Arial"/>
          <w:b/>
          <w:sz w:val="20"/>
          <w:szCs w:val="20"/>
        </w:rPr>
        <w:tab/>
        <w:t xml:space="preserve">- </w:t>
      </w:r>
      <w:r w:rsidR="0081393D" w:rsidRPr="008505F0">
        <w:rPr>
          <w:rFonts w:ascii="Arial" w:hAnsi="Arial" w:cs="Arial"/>
          <w:b/>
          <w:color w:val="0000FF"/>
          <w:sz w:val="20"/>
          <w:szCs w:val="20"/>
        </w:rPr>
        <w:t>food, wastes, hormones</w:t>
      </w:r>
      <w:r w:rsidR="00C71E89" w:rsidRPr="008505F0">
        <w:rPr>
          <w:rFonts w:ascii="Arial" w:hAnsi="Arial" w:cs="Arial"/>
          <w:b/>
          <w:color w:val="0000FF"/>
          <w:sz w:val="20"/>
          <w:szCs w:val="20"/>
        </w:rPr>
        <w:t>, oxygen</w:t>
      </w:r>
      <w:r w:rsidR="00C71E89" w:rsidRPr="008505F0">
        <w:rPr>
          <w:rFonts w:ascii="Arial" w:hAnsi="Arial" w:cs="Arial"/>
          <w:sz w:val="20"/>
          <w:szCs w:val="20"/>
        </w:rPr>
        <w:t xml:space="preserve"> etc.</w:t>
      </w:r>
    </w:p>
    <w:p w14:paraId="08AF7EBF" w14:textId="77777777" w:rsidR="00CD2F06" w:rsidRPr="008505F0" w:rsidRDefault="00CD2F06" w:rsidP="00A959B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416EB">
        <w:rPr>
          <w:rFonts w:ascii="Arial" w:hAnsi="Arial" w:cs="Arial"/>
          <w:b/>
          <w:color w:val="008000"/>
          <w:sz w:val="20"/>
          <w:szCs w:val="20"/>
        </w:rPr>
        <w:t xml:space="preserve">Protection </w:t>
      </w:r>
      <w:r w:rsidR="0081393D" w:rsidRPr="008505F0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="0081393D" w:rsidRPr="008505F0">
        <w:rPr>
          <w:rFonts w:ascii="Arial" w:hAnsi="Arial" w:cs="Arial"/>
          <w:b/>
          <w:sz w:val="20"/>
          <w:szCs w:val="20"/>
        </w:rPr>
        <w:tab/>
        <w:t xml:space="preserve">- </w:t>
      </w:r>
      <w:r w:rsidR="0081393D" w:rsidRPr="008505F0">
        <w:rPr>
          <w:rFonts w:ascii="Arial" w:hAnsi="Arial" w:cs="Arial"/>
          <w:b/>
          <w:color w:val="0000FF"/>
          <w:sz w:val="20"/>
          <w:szCs w:val="20"/>
        </w:rPr>
        <w:t>antibodies, white blood cells,</w:t>
      </w:r>
      <w:r w:rsidR="008A324C" w:rsidRPr="008505F0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81393D" w:rsidRPr="008505F0">
        <w:rPr>
          <w:rFonts w:ascii="Arial" w:hAnsi="Arial" w:cs="Arial"/>
          <w:b/>
          <w:color w:val="0000FF"/>
          <w:sz w:val="20"/>
          <w:szCs w:val="20"/>
        </w:rPr>
        <w:t>clotting</w:t>
      </w:r>
    </w:p>
    <w:p w14:paraId="4F9E2034" w14:textId="77777777" w:rsidR="001A587D" w:rsidRPr="008505F0" w:rsidRDefault="00CD2F06" w:rsidP="00A959B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416EB">
        <w:rPr>
          <w:rFonts w:ascii="Arial" w:hAnsi="Arial" w:cs="Arial"/>
          <w:b/>
          <w:color w:val="008000"/>
          <w:sz w:val="20"/>
          <w:szCs w:val="20"/>
        </w:rPr>
        <w:t>Homeostasis</w:t>
      </w:r>
      <w:r w:rsidR="001A587D" w:rsidRPr="008505F0">
        <w:rPr>
          <w:rFonts w:ascii="Arial" w:hAnsi="Arial" w:cs="Arial"/>
          <w:b/>
          <w:sz w:val="20"/>
          <w:szCs w:val="20"/>
        </w:rPr>
        <w:t xml:space="preserve"> </w:t>
      </w:r>
      <w:r w:rsidR="0081393D" w:rsidRPr="008505F0">
        <w:rPr>
          <w:rFonts w:ascii="Arial" w:hAnsi="Arial" w:cs="Arial"/>
          <w:b/>
          <w:sz w:val="20"/>
          <w:szCs w:val="20"/>
        </w:rPr>
        <w:tab/>
        <w:t xml:space="preserve">- </w:t>
      </w:r>
      <w:r w:rsidR="001A587D" w:rsidRPr="008505F0">
        <w:rPr>
          <w:rFonts w:ascii="Arial" w:hAnsi="Arial" w:cs="Arial"/>
          <w:b/>
          <w:color w:val="0000FF"/>
          <w:sz w:val="20"/>
          <w:szCs w:val="20"/>
        </w:rPr>
        <w:t>distributes heat around body</w:t>
      </w:r>
      <w:r w:rsidR="00417B66" w:rsidRPr="008505F0">
        <w:rPr>
          <w:rFonts w:ascii="Arial" w:hAnsi="Arial" w:cs="Arial"/>
          <w:sz w:val="20"/>
          <w:szCs w:val="20"/>
        </w:rPr>
        <w:br/>
        <w:t xml:space="preserve">                          </w:t>
      </w:r>
      <w:r w:rsidR="00417B66" w:rsidRPr="008505F0">
        <w:rPr>
          <w:rFonts w:ascii="Arial" w:hAnsi="Arial" w:cs="Arial"/>
          <w:b/>
          <w:sz w:val="20"/>
          <w:szCs w:val="20"/>
        </w:rPr>
        <w:t xml:space="preserve">- </w:t>
      </w:r>
      <w:r w:rsidR="001A587D" w:rsidRPr="008505F0">
        <w:rPr>
          <w:rFonts w:ascii="Arial" w:hAnsi="Arial" w:cs="Arial"/>
          <w:b/>
          <w:color w:val="0000FF"/>
          <w:sz w:val="20"/>
          <w:szCs w:val="20"/>
        </w:rPr>
        <w:t xml:space="preserve">Keeps pH steady </w:t>
      </w:r>
      <w:r w:rsidR="0081393D" w:rsidRPr="008505F0">
        <w:rPr>
          <w:rFonts w:ascii="Arial" w:hAnsi="Arial" w:cs="Arial"/>
          <w:b/>
          <w:color w:val="0000FF"/>
          <w:sz w:val="20"/>
          <w:szCs w:val="20"/>
        </w:rPr>
        <w:t>7.4</w:t>
      </w:r>
    </w:p>
    <w:p w14:paraId="00465B4A" w14:textId="77777777" w:rsidR="00CD2F06" w:rsidRPr="008505F0" w:rsidRDefault="00CD2F06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628C4AE" w14:textId="77777777" w:rsidR="00CD2F06" w:rsidRPr="008505F0" w:rsidRDefault="00CD2F06" w:rsidP="008039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05F0">
        <w:rPr>
          <w:rFonts w:ascii="Arial" w:hAnsi="Arial" w:cs="Arial"/>
          <w:b/>
          <w:color w:val="FF0000"/>
          <w:sz w:val="20"/>
          <w:szCs w:val="20"/>
        </w:rPr>
        <w:t>Composition</w:t>
      </w:r>
    </w:p>
    <w:p w14:paraId="050E13CB" w14:textId="77777777" w:rsidR="007A13B4" w:rsidRPr="00D416EB" w:rsidRDefault="00CD2F06" w:rsidP="00135538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  <w:color w:val="0000FF"/>
          <w:sz w:val="20"/>
          <w:szCs w:val="20"/>
        </w:rPr>
      </w:pPr>
      <w:r w:rsidRPr="00D416EB">
        <w:rPr>
          <w:rFonts w:ascii="Arial" w:hAnsi="Arial" w:cs="Arial"/>
          <w:b/>
          <w:color w:val="0000FF"/>
          <w:sz w:val="20"/>
          <w:szCs w:val="20"/>
        </w:rPr>
        <w:t>Plasma (~55%)</w:t>
      </w:r>
      <w:r w:rsidR="00947CF0" w:rsidRPr="00D416EB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A86150" w:rsidRPr="00D416EB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7A13B4" w:rsidRPr="00D416EB">
        <w:rPr>
          <w:rFonts w:ascii="Arial" w:hAnsi="Arial" w:cs="Arial"/>
          <w:b/>
          <w:color w:val="0000FF"/>
          <w:sz w:val="20"/>
          <w:szCs w:val="20"/>
        </w:rPr>
        <w:t>: Cells (~45%)</w:t>
      </w:r>
    </w:p>
    <w:p w14:paraId="081A06AD" w14:textId="77777777" w:rsidR="008505F0" w:rsidRPr="008505F0" w:rsidRDefault="008505F0" w:rsidP="008505F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697EC99A" w14:textId="77777777" w:rsidR="00A86150" w:rsidRPr="008505F0" w:rsidRDefault="007A13B4" w:rsidP="00A8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8000"/>
          <w:sz w:val="20"/>
          <w:szCs w:val="20"/>
        </w:rPr>
      </w:pPr>
      <w:r w:rsidRPr="008505F0">
        <w:rPr>
          <w:rFonts w:ascii="Arial" w:hAnsi="Arial" w:cs="Arial"/>
          <w:b/>
          <w:color w:val="008000"/>
          <w:sz w:val="20"/>
          <w:szCs w:val="20"/>
        </w:rPr>
        <w:t>1. Plasma</w:t>
      </w:r>
    </w:p>
    <w:p w14:paraId="4008FFF9" w14:textId="77777777" w:rsidR="008505F0" w:rsidRPr="008505F0" w:rsidRDefault="008505F0" w:rsidP="00A86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450C3EE" w14:textId="77777777" w:rsidR="00CD2F06" w:rsidRPr="00D33970" w:rsidRDefault="00CD2F06" w:rsidP="00A959B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33970">
        <w:rPr>
          <w:rFonts w:ascii="Arial" w:hAnsi="Arial" w:cs="Arial"/>
          <w:b/>
          <w:color w:val="0000FF"/>
          <w:sz w:val="20"/>
          <w:szCs w:val="20"/>
        </w:rPr>
        <w:t xml:space="preserve">Water 90% </w:t>
      </w:r>
    </w:p>
    <w:p w14:paraId="19795E73" w14:textId="77777777" w:rsidR="00CD2F06" w:rsidRPr="00D33970" w:rsidRDefault="00CD2F06" w:rsidP="00A959B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33970">
        <w:rPr>
          <w:rFonts w:ascii="Arial" w:hAnsi="Arial" w:cs="Arial"/>
          <w:b/>
          <w:color w:val="0000FF"/>
          <w:sz w:val="20"/>
          <w:szCs w:val="20"/>
        </w:rPr>
        <w:t>Proteins 8%</w:t>
      </w:r>
    </w:p>
    <w:p w14:paraId="60292536" w14:textId="578B69AF" w:rsidR="00CD2F06" w:rsidRPr="00D33970" w:rsidRDefault="008F764F" w:rsidP="00A959B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766B9B" wp14:editId="10924C72">
                <wp:simplePos x="0" y="0"/>
                <wp:positionH relativeFrom="column">
                  <wp:posOffset>4599305</wp:posOffset>
                </wp:positionH>
                <wp:positionV relativeFrom="paragraph">
                  <wp:posOffset>165735</wp:posOffset>
                </wp:positionV>
                <wp:extent cx="1753870" cy="1454785"/>
                <wp:effectExtent l="0" t="254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145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BFE6F" w14:textId="77777777" w:rsidR="00D416EB" w:rsidRPr="007944C6" w:rsidRDefault="00D416EB" w:rsidP="007944C6">
                            <w:pPr>
                              <w:spacing w:after="0"/>
                              <w:rPr>
                                <w:i/>
                                <w:color w:val="7030A0"/>
                              </w:rPr>
                            </w:pPr>
                            <w:r w:rsidRPr="007944C6">
                              <w:rPr>
                                <w:i/>
                                <w:noProof/>
                                <w:color w:val="7030A0"/>
                                <w:lang w:val="en-GB" w:eastAsia="en-GB"/>
                              </w:rPr>
                              <w:drawing>
                                <wp:inline distT="0" distB="0" distL="0" distR="0" wp14:anchorId="58EDA7CA" wp14:editId="304AD935">
                                  <wp:extent cx="1552575" cy="1168927"/>
                                  <wp:effectExtent l="19050" t="0" r="9525" b="0"/>
                                  <wp:docPr id="1" name="Picture 1" descr="C:\Users\PJackson\Desktop\Mocks.ie 2010\Book\Blood,  Lymphatic and Defence  Systems\RB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Jackson\Desktop\Mocks.ie 2010\Book\Blood,  Lymphatic and Defence  Systems\RB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149" cy="1168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9CB8DE" w14:textId="77777777" w:rsidR="00D416EB" w:rsidRPr="007944C6" w:rsidRDefault="00D416EB" w:rsidP="007944C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7030A0"/>
                              </w:rPr>
                            </w:pPr>
                            <w:r w:rsidRPr="007944C6">
                              <w:rPr>
                                <w:b/>
                                <w:i/>
                                <w:color w:val="7030A0"/>
                              </w:rPr>
                              <w:t>Capillary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66B9B" id="Text Box 30" o:spid="_x0000_s1030" type="#_x0000_t202" style="position:absolute;left:0;text-align:left;margin-left:362.15pt;margin-top:13.05pt;width:138.1pt;height:114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Ei+AEAANADAAAOAAAAZHJzL2Uyb0RvYy54bWysU9tu2zAMfR+wfxD0vjgXZ8mMOEXXosOA&#10;7gK0+wBGlmNhtqhRSuzu60fJaZptb8NeBEmkDs85pDZXQ9eKoyZv0JZyNplKoa3Cyth9Kb893r1Z&#10;S+ED2ApatLqUT9rLq+3rV5veFXqODbaVJsEg1he9K2UTgiuyzKtGd+An6LTlYI3UQeAj7bOKoGf0&#10;rs3m0+nbrEeqHKHS3vPt7RiU24Rf11qFL3XtdRBtKZlbSCuldRfXbLuBYk/gGqNONOAfWHRgLBc9&#10;Q91CAHEg8xdUZxShxzpMFHYZ1rVROmlgNbPpH2oeGnA6aWFzvDvb5P8frPp8/ErCVKVccKcsdNyj&#10;Rz0E8R4HsUj+9M4XnPbgODEMfM99Tlq9u0f13QuLNw3Yvb4mwr7RUDG/WXQ2u3gaO+ILH0F2/Ses&#10;uA4cAiagoaYumsd2CEbnPj2dexO5qFhytVysVxxSHJvly3y1XqYaUDw/d+TDB42diJtSEjc/wcPx&#10;3odIB4rnlFjN4p1p2zQArf3tghPjTaIfGY/cw7AbklN5rBvV7LB6Yj2E41jxN+BNg/RTip5HqpT+&#10;xwFIS9F+tOzJu1mexxlMh3y5mvOBLiO7ywhYxVClDFKM25swzu3Bkdk3XGnsgsVr9rE2SeELqxN9&#10;Hpsk/DTicS4vzynr5SNufwEAAP//AwBQSwMEFAAGAAgAAAAhAJwYHDzfAAAACwEAAA8AAABkcnMv&#10;ZG93bnJldi54bWxMj8FOwzAMhu9Ie4fIk7ixZGUdrKs7IRBX0AabxC1rvLaicaomW8vbk53gaPvT&#10;7+/PN6NtxYV63zhGmM8UCOLSmYYrhM+P17tHED5oNrp1TAg/5GFTTG5ynRk38JYuu1CJGMI+0wh1&#10;CF0mpS9rstrPXEccbyfXWx3i2FfS9HqI4baViVJLaXXD8UOtO3quqfzenS3C/u30dVio9+rFpt3g&#10;RiXZriTi7XR8WoMINIY/GK76UR2K6HR0ZzZetAgPyeI+ogjJcg7iCiilUhDHuEnTBGSRy/8dil8A&#10;AAD//wMAUEsBAi0AFAAGAAgAAAAhALaDOJL+AAAA4QEAABMAAAAAAAAAAAAAAAAAAAAAAFtDb250&#10;ZW50X1R5cGVzXS54bWxQSwECLQAUAAYACAAAACEAOP0h/9YAAACUAQAACwAAAAAAAAAAAAAAAAAv&#10;AQAAX3JlbHMvLnJlbHNQSwECLQAUAAYACAAAACEAaQ6BIvgBAADQAwAADgAAAAAAAAAAAAAAAAAu&#10;AgAAZHJzL2Uyb0RvYy54bWxQSwECLQAUAAYACAAAACEAnBgcPN8AAAALAQAADwAAAAAAAAAAAAAA&#10;AABSBAAAZHJzL2Rvd25yZXYueG1sUEsFBgAAAAAEAAQA8wAAAF4FAAAAAA==&#10;" filled="f" stroked="f">
                <v:textbox>
                  <w:txbxContent>
                    <w:p w14:paraId="3F3BFE6F" w14:textId="77777777" w:rsidR="00D416EB" w:rsidRPr="007944C6" w:rsidRDefault="00D416EB" w:rsidP="007944C6">
                      <w:pPr>
                        <w:spacing w:after="0"/>
                        <w:rPr>
                          <w:i/>
                          <w:color w:val="7030A0"/>
                        </w:rPr>
                      </w:pPr>
                      <w:r w:rsidRPr="007944C6">
                        <w:rPr>
                          <w:i/>
                          <w:noProof/>
                          <w:color w:val="7030A0"/>
                          <w:lang w:val="en-GB" w:eastAsia="en-GB"/>
                        </w:rPr>
                        <w:drawing>
                          <wp:inline distT="0" distB="0" distL="0" distR="0" wp14:anchorId="58EDA7CA" wp14:editId="304AD935">
                            <wp:extent cx="1552575" cy="1168927"/>
                            <wp:effectExtent l="19050" t="0" r="9525" b="0"/>
                            <wp:docPr id="1" name="Picture 1" descr="C:\Users\PJackson\Desktop\Mocks.ie 2010\Book\Blood,  Lymphatic and Defence  Systems\RB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Jackson\Desktop\Mocks.ie 2010\Book\Blood,  Lymphatic and Defence  Systems\RB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149" cy="1168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9CB8DE" w14:textId="77777777" w:rsidR="00D416EB" w:rsidRPr="007944C6" w:rsidRDefault="00D416EB" w:rsidP="007944C6">
                      <w:pPr>
                        <w:spacing w:after="0"/>
                        <w:jc w:val="center"/>
                        <w:rPr>
                          <w:b/>
                          <w:i/>
                          <w:color w:val="7030A0"/>
                        </w:rPr>
                      </w:pPr>
                      <w:r w:rsidRPr="007944C6">
                        <w:rPr>
                          <w:b/>
                          <w:i/>
                          <w:color w:val="7030A0"/>
                        </w:rPr>
                        <w:t>Capillary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FF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0AE8F5" wp14:editId="71475A44">
                <wp:simplePos x="0" y="0"/>
                <wp:positionH relativeFrom="column">
                  <wp:posOffset>3004185</wp:posOffset>
                </wp:positionH>
                <wp:positionV relativeFrom="paragraph">
                  <wp:posOffset>97155</wp:posOffset>
                </wp:positionV>
                <wp:extent cx="1418590" cy="1581150"/>
                <wp:effectExtent l="3810" t="635" r="0" b="0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CB78E" w14:textId="77777777" w:rsidR="00D416EB" w:rsidRDefault="00D416EB" w:rsidP="008039BD">
                            <w:pPr>
                              <w:spacing w:after="0"/>
                              <w:rPr>
                                <w:noProof/>
                                <w:lang w:eastAsia="en-IE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27BA484" wp14:editId="1C6322C3">
                                  <wp:extent cx="1221922" cy="1240972"/>
                                  <wp:effectExtent l="19050" t="0" r="0" b="0"/>
                                  <wp:docPr id="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185" cy="1245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9ABD05" w14:textId="77777777" w:rsidR="00D416EB" w:rsidRPr="007944C6" w:rsidRDefault="00D416EB" w:rsidP="008039BD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</w:rPr>
                            </w:pPr>
                            <w:r w:rsidRPr="007944C6">
                              <w:rPr>
                                <w:b/>
                                <w:i/>
                                <w:noProof/>
                                <w:color w:val="7030A0"/>
                                <w:lang w:eastAsia="en-IE"/>
                              </w:rPr>
                              <w:t>Red Blood Cells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AE8F5" id="Text Box 39" o:spid="_x0000_s1031" type="#_x0000_t202" style="position:absolute;left:0;text-align:left;margin-left:236.55pt;margin-top:7.65pt;width:111.7pt;height:12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hu9wEAANADAAAOAAAAZHJzL2Uyb0RvYy54bWysU9tu2zAMfR+wfxD0vjhOkzUx4hRdiw4D&#10;ugvQ7gMYWY6F2aJGKbG7rx8lJ1m2vQ17EcSLDg8PqfXN0LXioMkbtKXMJ1MptFVYGbsr5dfnhzdL&#10;KXwAW0GLVpfyRXt5s3n9at27Qs+wwbbSJBjE+qJ3pWxCcEWWedXoDvwEnbYcrJE6CGzSLqsIekbv&#10;2mw2nb7NeqTKESrtPXvvx6DcJPy61ip8rmuvg2hLydxCOimd23hmmzUUOwLXGHWkAf/AogNjuegZ&#10;6h4CiD2Zv6A6owg91mGisMuwro3SqQfuJp/+0c1TA06nXlgc784y+f8Hqz4dvpAwVSmvrqWw0PGM&#10;nvUQxDscxNUq6tM7X3Dak+PEMLCf55x69e4R1TcvLN41YHf6lgj7RkPF/PL4Mrt4OuL4CLLtP2LF&#10;dWAfMAENNXVRPJZDMDrP6eU8m8hFxZLzfLlYcUhxLF8s83yRppdBcXruyIf3GjsRL6UkHn6Ch8Oj&#10;D5EOFKeUWM3ig2nbtACt/c3BidGT6EfGI/cwbIek1OKkyharF+6HcFwr/gZ8aZB+SNHzSpXSf98D&#10;aSnaD5Y1WeXzedzBZMwX1zM26DKyvYyAVQxVyiDFeL0L497uHZldw5XGKVi8ZR1rkzqMgo+sjvR5&#10;bVLjxxWPe3lpp6xfH3HzEwAA//8DAFBLAwQUAAYACAAAACEA2mh2Wd4AAAAKAQAADwAAAGRycy9k&#10;b3ducmV2LnhtbEyPy07DMBBF90j8gzVI7Kjd5lEa4lQIxBZEoUjs3HiaRMTjKHab8PcMK1iO7tG9&#10;Z8rt7HpxxjF0njQsFwoEUu1tR42G97enm1sQIRqypveEGr4xwLa6vChNYf1Er3jexUZwCYXCaGhj&#10;HAopQ92iM2HhByTOjn50JvI5NtKOZuJy18uVUrl0piNeaM2ADy3WX7uT07B/Pn5+pOqleXTZMPlZ&#10;SXIbqfX11Xx/ByLiHP9g+NVndajY6eBPZIPoNaTrZMkoB1kCgoF8k2cgDhpWeZqArEr5/4XqBwAA&#10;//8DAFBLAQItABQABgAIAAAAIQC2gziS/gAAAOEBAAATAAAAAAAAAAAAAAAAAAAAAABbQ29udGVu&#10;dF9UeXBlc10ueG1sUEsBAi0AFAAGAAgAAAAhADj9If/WAAAAlAEAAAsAAAAAAAAAAAAAAAAALwEA&#10;AF9yZWxzLy5yZWxzUEsBAi0AFAAGAAgAAAAhAFcXOG73AQAA0AMAAA4AAAAAAAAAAAAAAAAALgIA&#10;AGRycy9lMm9Eb2MueG1sUEsBAi0AFAAGAAgAAAAhANpodlneAAAACgEAAA8AAAAAAAAAAAAAAAAA&#10;UQQAAGRycy9kb3ducmV2LnhtbFBLBQYAAAAABAAEAPMAAABcBQAAAAA=&#10;" filled="f" stroked="f">
                <v:textbox>
                  <w:txbxContent>
                    <w:p w14:paraId="647CB78E" w14:textId="77777777" w:rsidR="00D416EB" w:rsidRDefault="00D416EB" w:rsidP="008039BD">
                      <w:pPr>
                        <w:spacing w:after="0"/>
                        <w:rPr>
                          <w:noProof/>
                          <w:lang w:eastAsia="en-IE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27BA484" wp14:editId="1C6322C3">
                            <wp:extent cx="1221922" cy="1240972"/>
                            <wp:effectExtent l="19050" t="0" r="0" b="0"/>
                            <wp:docPr id="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185" cy="1245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9ABD05" w14:textId="77777777" w:rsidR="00D416EB" w:rsidRPr="007944C6" w:rsidRDefault="00D416EB" w:rsidP="008039BD">
                      <w:pPr>
                        <w:jc w:val="center"/>
                        <w:rPr>
                          <w:b/>
                          <w:i/>
                          <w:color w:val="7030A0"/>
                        </w:rPr>
                      </w:pPr>
                      <w:r w:rsidRPr="007944C6">
                        <w:rPr>
                          <w:b/>
                          <w:i/>
                          <w:noProof/>
                          <w:color w:val="7030A0"/>
                          <w:lang w:eastAsia="en-IE"/>
                        </w:rPr>
                        <w:t>Red Blood Cells</w:t>
                      </w:r>
                    </w:p>
                  </w:txbxContent>
                </v:textbox>
              </v:shape>
            </w:pict>
          </mc:Fallback>
        </mc:AlternateContent>
      </w:r>
      <w:r w:rsidR="00CD2F06" w:rsidRPr="00D33970">
        <w:rPr>
          <w:rFonts w:ascii="Arial" w:hAnsi="Arial" w:cs="Arial"/>
          <w:b/>
          <w:color w:val="0000FF"/>
          <w:sz w:val="20"/>
          <w:szCs w:val="20"/>
        </w:rPr>
        <w:t>Nutrients</w:t>
      </w:r>
    </w:p>
    <w:p w14:paraId="258574BE" w14:textId="77777777" w:rsidR="00CD2F06" w:rsidRPr="008505F0" w:rsidRDefault="00CD2F06" w:rsidP="00A959B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>Gases</w:t>
      </w:r>
      <w:r w:rsidR="00947CF0" w:rsidRPr="008505F0">
        <w:rPr>
          <w:rFonts w:ascii="Arial" w:hAnsi="Arial" w:cs="Arial"/>
          <w:sz w:val="20"/>
          <w:szCs w:val="20"/>
        </w:rPr>
        <w:t xml:space="preserve">  </w:t>
      </w:r>
    </w:p>
    <w:p w14:paraId="0BDC54A0" w14:textId="77777777" w:rsidR="00CD2F06" w:rsidRPr="008505F0" w:rsidRDefault="00CD2F06" w:rsidP="00A959B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>Ions</w:t>
      </w:r>
    </w:p>
    <w:p w14:paraId="1EA72910" w14:textId="77777777" w:rsidR="00CD2F06" w:rsidRPr="00D33970" w:rsidRDefault="00CD2F06" w:rsidP="00A959B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33970">
        <w:rPr>
          <w:rFonts w:ascii="Arial" w:hAnsi="Arial" w:cs="Arial"/>
          <w:b/>
          <w:color w:val="0000FF"/>
          <w:sz w:val="20"/>
          <w:szCs w:val="20"/>
        </w:rPr>
        <w:t>Waste materials</w:t>
      </w:r>
    </w:p>
    <w:p w14:paraId="0DDF015D" w14:textId="77777777" w:rsidR="007A13B4" w:rsidRDefault="007A13B4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0"/>
          <w:szCs w:val="20"/>
        </w:rPr>
      </w:pPr>
    </w:p>
    <w:p w14:paraId="3F440941" w14:textId="77777777" w:rsidR="00135538" w:rsidRPr="008505F0" w:rsidRDefault="00135538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0"/>
          <w:szCs w:val="20"/>
        </w:rPr>
      </w:pPr>
    </w:p>
    <w:p w14:paraId="3023CC7E" w14:textId="77777777" w:rsidR="00CD2F06" w:rsidRDefault="007A13B4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b/>
          <w:color w:val="008000"/>
          <w:sz w:val="20"/>
          <w:szCs w:val="20"/>
        </w:rPr>
        <w:t xml:space="preserve">2. </w:t>
      </w:r>
      <w:r w:rsidR="00CD2F06" w:rsidRPr="008505F0">
        <w:rPr>
          <w:rFonts w:ascii="Arial" w:hAnsi="Arial" w:cs="Arial"/>
          <w:b/>
          <w:color w:val="008000"/>
          <w:sz w:val="20"/>
          <w:szCs w:val="20"/>
        </w:rPr>
        <w:t>Red Blood Cells</w:t>
      </w:r>
      <w:r w:rsidR="00CD2F06" w:rsidRPr="008505F0">
        <w:rPr>
          <w:rFonts w:ascii="Arial" w:hAnsi="Arial" w:cs="Arial"/>
          <w:b/>
          <w:sz w:val="20"/>
          <w:szCs w:val="20"/>
        </w:rPr>
        <w:t xml:space="preserve"> </w:t>
      </w:r>
      <w:r w:rsidR="00D748F0" w:rsidRPr="008505F0">
        <w:rPr>
          <w:rFonts w:ascii="Arial" w:hAnsi="Arial" w:cs="Arial"/>
          <w:sz w:val="20"/>
          <w:szCs w:val="20"/>
        </w:rPr>
        <w:t>[</w:t>
      </w:r>
      <w:r w:rsidR="00CD2F06" w:rsidRPr="008505F0">
        <w:rPr>
          <w:rFonts w:ascii="Arial" w:hAnsi="Arial" w:cs="Arial"/>
          <w:b/>
          <w:color w:val="008000"/>
          <w:sz w:val="20"/>
          <w:szCs w:val="20"/>
        </w:rPr>
        <w:t>erythrocytes</w:t>
      </w:r>
      <w:r w:rsidR="00D748F0" w:rsidRPr="008505F0">
        <w:rPr>
          <w:rFonts w:ascii="Arial" w:hAnsi="Arial" w:cs="Arial"/>
          <w:sz w:val="20"/>
          <w:szCs w:val="20"/>
        </w:rPr>
        <w:t>]</w:t>
      </w:r>
    </w:p>
    <w:p w14:paraId="6868DB5B" w14:textId="77777777" w:rsidR="008505F0" w:rsidRPr="008505F0" w:rsidRDefault="008505F0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9B42D3E" w14:textId="77777777" w:rsidR="00E43C75" w:rsidRPr="008505F0" w:rsidRDefault="00E43C75" w:rsidP="00A959B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Made in red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bone marrow</w:t>
      </w:r>
    </w:p>
    <w:p w14:paraId="30386EAE" w14:textId="77777777" w:rsidR="00981A15" w:rsidRPr="008505F0" w:rsidRDefault="00981A15" w:rsidP="00A959B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05F0">
        <w:rPr>
          <w:rFonts w:ascii="Arial" w:hAnsi="Arial" w:cs="Arial"/>
          <w:b/>
          <w:color w:val="0000FF"/>
          <w:sz w:val="20"/>
          <w:szCs w:val="20"/>
        </w:rPr>
        <w:t>Biconcave discs</w:t>
      </w:r>
    </w:p>
    <w:p w14:paraId="7FFAC3CD" w14:textId="77777777" w:rsidR="00981A15" w:rsidRPr="008505F0" w:rsidRDefault="00981A15" w:rsidP="00A959B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Survive </w:t>
      </w:r>
      <w:r w:rsidRPr="008505F0">
        <w:rPr>
          <w:rFonts w:ascii="Arial" w:hAnsi="Arial" w:cs="Arial"/>
          <w:b/>
          <w:color w:val="0000FF"/>
          <w:sz w:val="20"/>
          <w:szCs w:val="20"/>
        </w:rPr>
        <w:t>120 days</w:t>
      </w:r>
    </w:p>
    <w:p w14:paraId="52369153" w14:textId="77777777" w:rsidR="00E07F4D" w:rsidRPr="008505F0" w:rsidRDefault="00E07F4D" w:rsidP="00A959B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Contain </w:t>
      </w:r>
      <w:r w:rsidRPr="008505F0">
        <w:rPr>
          <w:rFonts w:ascii="Arial" w:hAnsi="Arial" w:cs="Arial"/>
          <w:b/>
          <w:color w:val="0000FF"/>
          <w:sz w:val="20"/>
          <w:szCs w:val="20"/>
        </w:rPr>
        <w:t>Haemoglobin</w:t>
      </w:r>
      <w:r w:rsidRPr="008505F0">
        <w:rPr>
          <w:rFonts w:ascii="Arial" w:hAnsi="Arial" w:cs="Arial"/>
          <w:sz w:val="20"/>
          <w:szCs w:val="20"/>
        </w:rPr>
        <w:t xml:space="preserve"> [dark red] which picks up oxygen to form </w:t>
      </w:r>
      <w:r w:rsidRPr="008505F0">
        <w:rPr>
          <w:rFonts w:ascii="Arial" w:hAnsi="Arial" w:cs="Arial"/>
          <w:b/>
          <w:color w:val="0000FF"/>
          <w:sz w:val="20"/>
          <w:szCs w:val="20"/>
        </w:rPr>
        <w:t>oxyhaemoglobin</w:t>
      </w:r>
      <w:r w:rsidRPr="008505F0">
        <w:rPr>
          <w:rFonts w:ascii="Arial" w:hAnsi="Arial" w:cs="Arial"/>
          <w:sz w:val="20"/>
          <w:szCs w:val="20"/>
        </w:rPr>
        <w:t xml:space="preserve"> [bright red].  </w:t>
      </w:r>
      <w:r w:rsidRPr="008505F0">
        <w:rPr>
          <w:rFonts w:ascii="Arial" w:hAnsi="Arial" w:cs="Arial"/>
          <w:b/>
          <w:color w:val="0000FF"/>
          <w:sz w:val="20"/>
          <w:szCs w:val="20"/>
        </w:rPr>
        <w:t>Carries O</w:t>
      </w:r>
      <w:r w:rsidRPr="008505F0">
        <w:rPr>
          <w:rFonts w:ascii="Arial" w:hAnsi="Arial" w:cs="Arial"/>
          <w:b/>
          <w:color w:val="0000FF"/>
          <w:sz w:val="20"/>
          <w:szCs w:val="20"/>
          <w:vertAlign w:val="subscript"/>
        </w:rPr>
        <w:t>2</w:t>
      </w:r>
      <w:r w:rsidRPr="008505F0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8505F0">
        <w:rPr>
          <w:rFonts w:ascii="Arial" w:hAnsi="Arial" w:cs="Arial"/>
          <w:sz w:val="20"/>
          <w:szCs w:val="20"/>
        </w:rPr>
        <w:t>from lungs to all parts of body.  Oxygen set free when blood reaches a location where oxygen is needed.</w:t>
      </w:r>
    </w:p>
    <w:p w14:paraId="1271EEC1" w14:textId="73CD66C7" w:rsidR="00981A15" w:rsidRPr="008505F0" w:rsidRDefault="008F764F" w:rsidP="00A959B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97DC10" wp14:editId="0AF4FE53">
                <wp:simplePos x="0" y="0"/>
                <wp:positionH relativeFrom="column">
                  <wp:posOffset>6657340</wp:posOffset>
                </wp:positionH>
                <wp:positionV relativeFrom="paragraph">
                  <wp:posOffset>64770</wp:posOffset>
                </wp:positionV>
                <wp:extent cx="97155" cy="624205"/>
                <wp:effectExtent l="8890" t="11430" r="8255" b="12065"/>
                <wp:wrapNone/>
                <wp:docPr id="3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" cy="6242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7183A" id="AutoShape 46" o:spid="_x0000_s1026" style="position:absolute;margin-left:524.2pt;margin-top:5.1pt;width:7.65pt;height:49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5SlwIAAFcFAAAOAAAAZHJzL2Uyb0RvYy54bWysVN9v0zAQfkfif7D8ztKUpmNR02na6IQ0&#10;YGJDPF9jJzH4F7bbdPz1nJ2kdCBeEH1wz7m77+6+u/Pq8qAk2XPnhdEVzc9mlHBdGyZ0W9HPj5tX&#10;byjxATQDaTSv6BP39HL98sWqtyWfm85Ixh1BEO3L3la0C8GWWebrjivwZ8ZyjcrGOAUBr67NmIMe&#10;0ZXM5rPZMuuNY9aZmnuPX28GJV0n/KbhdfjYNJ4HIiuKuYV0unRu45mtV1C2Dmwn6jEN+IcsFAiN&#10;QY9QNxCA7Jz4A0qJ2hlvmnBWG5WZphE1TzVgNfnst2oeOrA81YLkeHukyf8/2PrD/t4RwSr6uqBE&#10;g8IeXe2CSaHJYhkJ6q0v0e7B3rtYord3pv7miTbXHeiWXzln+o4Dw7TyaJ89c4gXj65k2783DOEB&#10;4RNXh8apCIgskENqydOxJfwQSI0fL87zAhOrUbOcL+azIgWAcvK1zodbbhSJQkWd2Wn2CbueAsD+&#10;zofUFTaWBuwrJY2S2OM9SFLM8DcijsYZlBPm2E+2EVISZ8IXEbrES8wyKf2E74k1WP7w2bt2ey0d&#10;wQgV3WxOYrR+cBus86j5u0syBaUgzajvgPEBcjkhQin0/nY0wcTHwNgBHEQMlf7GFC2EjsSjogiV&#10;xgrKBit7NJGvuB8DG3FHRgn3ZJRwV065ijgDvINET8xVatJjw4p5kcjxRoqj7hklqeyJ9mdmqX2p&#10;3DhPbzVLcgAhBxkLknocsDhTw2xuDXvC+cIOxQ7E1wiFzrgflPS42Vjw9x04Tol8p7FJF/liEZ+C&#10;dFkU53O8uFPN9lQDukaoigZKBvE64A1ddtaJtsNIeSpXm7g2jQjTAgxZjcni9k58xZcmPg+n92T1&#10;6z1c/wQAAP//AwBQSwMEFAAGAAgAAAAhAOFPCe/eAAAADAEAAA8AAABkcnMvZG93bnJldi54bWxM&#10;j8FOwzAQRO9I/IO1SFxQa1NKG0KcClVCcAPaivM2XpIIex3Fbhv69TgnuM1on2ZnitXgrDhSH1rP&#10;Gm6nCgRx5U3LtYbd9nmSgQgR2aD1TBp+KMCqvLwoMDf+xB903MRapBAOOWpoYuxyKUPVkMMw9R1x&#10;un353mFMtq+l6fGUwp2VM6UW0mHL6UODHa0bqr43B6fh5gHNeWc/3zIjt/blfa3O4VVpfX01PD2C&#10;iDTEPxjG+qk6lKnT3h/YBGGTV/NsnthRzUCMhFrcLUHsR5XdgywL+X9E+QsAAP//AwBQSwECLQAU&#10;AAYACAAAACEAtoM4kv4AAADhAQAAEwAAAAAAAAAAAAAAAAAAAAAAW0NvbnRlbnRfVHlwZXNdLnht&#10;bFBLAQItABQABgAIAAAAIQA4/SH/1gAAAJQBAAALAAAAAAAAAAAAAAAAAC8BAABfcmVscy8ucmVs&#10;c1BLAQItABQABgAIAAAAIQBNlX5SlwIAAFcFAAAOAAAAAAAAAAAAAAAAAC4CAABkcnMvZTJvRG9j&#10;LnhtbFBLAQItABQABgAIAAAAIQDhTwnv3gAAAAwBAAAPAAAAAAAAAAAAAAAAAPEEAABkcnMvZG93&#10;bnJldi54bWxQSwUGAAAAAAQABADzAAAA/AUAAAAA&#10;" fillcolor="red">
                <v:fill color2="#900" focusposition=".5,.5" focussize="" focus="100%" type="gradientRadial"/>
              </v:roundrect>
            </w:pict>
          </mc:Fallback>
        </mc:AlternateContent>
      </w:r>
      <w:r w:rsidR="00981A15" w:rsidRPr="008505F0">
        <w:rPr>
          <w:rFonts w:ascii="Arial" w:hAnsi="Arial" w:cs="Arial"/>
          <w:b/>
          <w:color w:val="0000FF"/>
          <w:sz w:val="20"/>
          <w:szCs w:val="20"/>
        </w:rPr>
        <w:t xml:space="preserve">No nucleus </w:t>
      </w:r>
      <w:r w:rsidR="00E07F4D">
        <w:rPr>
          <w:rFonts w:ascii="Arial" w:hAnsi="Arial" w:cs="Arial"/>
          <w:sz w:val="20"/>
          <w:szCs w:val="20"/>
        </w:rPr>
        <w:t>and</w:t>
      </w:r>
      <w:r w:rsidR="00981A15" w:rsidRPr="008505F0">
        <w:rPr>
          <w:rFonts w:ascii="Arial" w:hAnsi="Arial" w:cs="Arial"/>
          <w:sz w:val="20"/>
          <w:szCs w:val="20"/>
        </w:rPr>
        <w:t xml:space="preserve"> </w:t>
      </w:r>
      <w:r w:rsidR="00E07F4D">
        <w:rPr>
          <w:rFonts w:ascii="Arial" w:hAnsi="Arial" w:cs="Arial"/>
          <w:b/>
          <w:color w:val="0000FF"/>
          <w:sz w:val="20"/>
          <w:szCs w:val="20"/>
        </w:rPr>
        <w:t>No m</w:t>
      </w:r>
      <w:r w:rsidR="00981A15" w:rsidRPr="008505F0">
        <w:rPr>
          <w:rFonts w:ascii="Arial" w:hAnsi="Arial" w:cs="Arial"/>
          <w:b/>
          <w:color w:val="0000FF"/>
          <w:sz w:val="20"/>
          <w:szCs w:val="20"/>
        </w:rPr>
        <w:t>itochondria</w:t>
      </w:r>
    </w:p>
    <w:p w14:paraId="37E10E2C" w14:textId="77777777" w:rsidR="00CD2F06" w:rsidRPr="008505F0" w:rsidRDefault="00CD2F06" w:rsidP="00A959B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b/>
          <w:color w:val="0000FF"/>
          <w:sz w:val="20"/>
          <w:szCs w:val="20"/>
        </w:rPr>
        <w:t>Transport CO</w:t>
      </w:r>
      <w:r w:rsidRPr="008505F0">
        <w:rPr>
          <w:rFonts w:ascii="Arial" w:hAnsi="Arial" w:cs="Arial"/>
          <w:b/>
          <w:color w:val="0000FF"/>
          <w:sz w:val="20"/>
          <w:szCs w:val="20"/>
          <w:vertAlign w:val="subscript"/>
        </w:rPr>
        <w:t>2</w:t>
      </w:r>
      <w:r w:rsidRPr="008505F0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Pr="008505F0">
        <w:rPr>
          <w:rFonts w:ascii="Arial" w:hAnsi="Arial" w:cs="Arial"/>
          <w:sz w:val="20"/>
          <w:szCs w:val="20"/>
        </w:rPr>
        <w:t>[20% of all CO</w:t>
      </w:r>
      <w:r w:rsidRPr="008505F0">
        <w:rPr>
          <w:rFonts w:ascii="Arial" w:hAnsi="Arial" w:cs="Arial"/>
          <w:sz w:val="20"/>
          <w:szCs w:val="20"/>
          <w:vertAlign w:val="subscript"/>
        </w:rPr>
        <w:t>2</w:t>
      </w:r>
      <w:r w:rsidRPr="008505F0">
        <w:rPr>
          <w:rFonts w:ascii="Arial" w:hAnsi="Arial" w:cs="Arial"/>
          <w:sz w:val="20"/>
          <w:szCs w:val="20"/>
        </w:rPr>
        <w:t xml:space="preserve"> carried</w:t>
      </w:r>
      <w:r w:rsidR="00813117" w:rsidRPr="008505F0">
        <w:rPr>
          <w:rFonts w:ascii="Arial" w:hAnsi="Arial" w:cs="Arial"/>
          <w:sz w:val="20"/>
          <w:szCs w:val="20"/>
        </w:rPr>
        <w:t xml:space="preserve"> in red blood cells</w:t>
      </w:r>
      <w:r w:rsidRPr="008505F0">
        <w:rPr>
          <w:rFonts w:ascii="Arial" w:hAnsi="Arial" w:cs="Arial"/>
          <w:sz w:val="20"/>
          <w:szCs w:val="20"/>
        </w:rPr>
        <w:t>]</w:t>
      </w:r>
    </w:p>
    <w:p w14:paraId="4FE98054" w14:textId="77777777" w:rsidR="00981A15" w:rsidRPr="008505F0" w:rsidRDefault="00711F1E" w:rsidP="00A959B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b/>
          <w:color w:val="0000FF"/>
          <w:sz w:val="20"/>
          <w:szCs w:val="20"/>
        </w:rPr>
        <w:t xml:space="preserve">Lack of iron </w:t>
      </w:r>
      <w:r w:rsidRPr="008505F0">
        <w:rPr>
          <w:rFonts w:ascii="Arial" w:hAnsi="Arial" w:cs="Arial"/>
          <w:sz w:val="20"/>
          <w:szCs w:val="20"/>
        </w:rPr>
        <w:t xml:space="preserve">leads to a lack of red blood cells </w:t>
      </w:r>
      <w:r w:rsidR="00981A15" w:rsidRPr="008505F0">
        <w:rPr>
          <w:rFonts w:ascii="Arial" w:hAnsi="Arial" w:cs="Arial"/>
          <w:sz w:val="20"/>
          <w:szCs w:val="20"/>
        </w:rPr>
        <w:t xml:space="preserve">which </w:t>
      </w:r>
      <w:r w:rsidR="00981A15" w:rsidRPr="00797C4A">
        <w:rPr>
          <w:rFonts w:ascii="Arial" w:hAnsi="Arial" w:cs="Arial"/>
          <w:b/>
          <w:color w:val="0000FF"/>
          <w:sz w:val="20"/>
          <w:szCs w:val="20"/>
        </w:rPr>
        <w:t>causes</w:t>
      </w:r>
      <w:r w:rsidRPr="00797C4A">
        <w:rPr>
          <w:rFonts w:ascii="Arial" w:hAnsi="Arial" w:cs="Arial"/>
          <w:b/>
          <w:color w:val="0000FF"/>
          <w:sz w:val="20"/>
          <w:szCs w:val="20"/>
        </w:rPr>
        <w:t xml:space="preserve"> anaemia</w:t>
      </w:r>
    </w:p>
    <w:p w14:paraId="4BED0842" w14:textId="77777777" w:rsidR="00CD2F06" w:rsidRDefault="00CD2F06" w:rsidP="00A959B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b/>
          <w:color w:val="0000FF"/>
          <w:sz w:val="20"/>
          <w:szCs w:val="20"/>
        </w:rPr>
        <w:t>Destroyed</w:t>
      </w:r>
      <w:r w:rsidRPr="008505F0">
        <w:rPr>
          <w:rFonts w:ascii="Arial" w:hAnsi="Arial" w:cs="Arial"/>
          <w:sz w:val="20"/>
          <w:szCs w:val="20"/>
        </w:rPr>
        <w:t xml:space="preserve"> in </w:t>
      </w:r>
      <w:r w:rsidRPr="008505F0">
        <w:rPr>
          <w:rFonts w:ascii="Arial" w:hAnsi="Arial" w:cs="Arial"/>
          <w:b/>
          <w:color w:val="0000FF"/>
          <w:sz w:val="20"/>
          <w:szCs w:val="20"/>
        </w:rPr>
        <w:t>liver</w:t>
      </w:r>
      <w:r w:rsidR="00E43C75" w:rsidRPr="008505F0">
        <w:rPr>
          <w:rFonts w:ascii="Arial" w:hAnsi="Arial" w:cs="Arial"/>
          <w:sz w:val="20"/>
          <w:szCs w:val="20"/>
        </w:rPr>
        <w:t xml:space="preserve"> </w:t>
      </w:r>
      <w:r w:rsidRPr="008505F0">
        <w:rPr>
          <w:rFonts w:ascii="Arial" w:hAnsi="Arial" w:cs="Arial"/>
          <w:sz w:val="20"/>
          <w:szCs w:val="20"/>
        </w:rPr>
        <w:t xml:space="preserve">and </w:t>
      </w:r>
      <w:r w:rsidRPr="008505F0">
        <w:rPr>
          <w:rFonts w:ascii="Arial" w:hAnsi="Arial" w:cs="Arial"/>
          <w:b/>
          <w:color w:val="0000FF"/>
          <w:sz w:val="20"/>
          <w:szCs w:val="20"/>
        </w:rPr>
        <w:t>spleen</w:t>
      </w:r>
      <w:r w:rsidR="00E43C75" w:rsidRPr="008505F0">
        <w:rPr>
          <w:rFonts w:ascii="Arial" w:hAnsi="Arial" w:cs="Arial"/>
          <w:sz w:val="20"/>
          <w:szCs w:val="20"/>
        </w:rPr>
        <w:t xml:space="preserve"> [form </w:t>
      </w:r>
      <w:r w:rsidR="00E43C75" w:rsidRPr="008505F0">
        <w:rPr>
          <w:rFonts w:ascii="Arial" w:hAnsi="Arial" w:cs="Arial"/>
          <w:b/>
          <w:sz w:val="20"/>
          <w:szCs w:val="20"/>
        </w:rPr>
        <w:t>bilirubin</w:t>
      </w:r>
      <w:r w:rsidR="00E43C75" w:rsidRPr="008505F0">
        <w:rPr>
          <w:rFonts w:ascii="Arial" w:hAnsi="Arial" w:cs="Arial"/>
          <w:sz w:val="20"/>
          <w:szCs w:val="20"/>
        </w:rPr>
        <w:t xml:space="preserve"> and </w:t>
      </w:r>
      <w:r w:rsidR="00E43C75" w:rsidRPr="008505F0">
        <w:rPr>
          <w:rFonts w:ascii="Arial" w:hAnsi="Arial" w:cs="Arial"/>
          <w:b/>
          <w:sz w:val="20"/>
          <w:szCs w:val="20"/>
        </w:rPr>
        <w:t>biliverdin</w:t>
      </w:r>
      <w:r w:rsidR="00512EBB" w:rsidRPr="008505F0">
        <w:rPr>
          <w:rFonts w:ascii="Arial" w:hAnsi="Arial" w:cs="Arial"/>
          <w:sz w:val="20"/>
          <w:szCs w:val="20"/>
        </w:rPr>
        <w:t xml:space="preserve"> which are </w:t>
      </w:r>
      <w:r w:rsidR="00E43C75" w:rsidRPr="002B2C67">
        <w:rPr>
          <w:rFonts w:ascii="Arial" w:hAnsi="Arial" w:cs="Arial"/>
          <w:b/>
          <w:sz w:val="20"/>
          <w:szCs w:val="20"/>
        </w:rPr>
        <w:t xml:space="preserve">bile </w:t>
      </w:r>
      <w:r w:rsidR="00345234" w:rsidRPr="002B2C67">
        <w:rPr>
          <w:rFonts w:ascii="Arial" w:hAnsi="Arial" w:cs="Arial"/>
          <w:b/>
          <w:sz w:val="20"/>
          <w:szCs w:val="20"/>
        </w:rPr>
        <w:t>pigments</w:t>
      </w:r>
      <w:r w:rsidR="00E43C75" w:rsidRPr="008505F0">
        <w:rPr>
          <w:rFonts w:ascii="Arial" w:hAnsi="Arial" w:cs="Arial"/>
          <w:sz w:val="20"/>
          <w:szCs w:val="20"/>
        </w:rPr>
        <w:t>]</w:t>
      </w:r>
    </w:p>
    <w:p w14:paraId="5F629B79" w14:textId="77777777" w:rsidR="009C5C97" w:rsidRPr="002B2C67" w:rsidRDefault="007A13B4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8000"/>
          <w:sz w:val="20"/>
          <w:szCs w:val="20"/>
        </w:rPr>
      </w:pPr>
      <w:r w:rsidRPr="002B2C67">
        <w:rPr>
          <w:rFonts w:ascii="Arial" w:hAnsi="Arial" w:cs="Arial"/>
          <w:b/>
          <w:color w:val="008000"/>
          <w:sz w:val="20"/>
          <w:szCs w:val="20"/>
        </w:rPr>
        <w:lastRenderedPageBreak/>
        <w:t xml:space="preserve">3. </w:t>
      </w:r>
      <w:r w:rsidR="00345234" w:rsidRPr="002B2C67">
        <w:rPr>
          <w:rFonts w:ascii="Arial" w:hAnsi="Arial" w:cs="Arial"/>
          <w:b/>
          <w:color w:val="008000"/>
          <w:sz w:val="20"/>
          <w:szCs w:val="20"/>
        </w:rPr>
        <w:t>White Blood C</w:t>
      </w:r>
      <w:r w:rsidR="009C5C97" w:rsidRPr="002B2C67">
        <w:rPr>
          <w:rFonts w:ascii="Arial" w:hAnsi="Arial" w:cs="Arial"/>
          <w:b/>
          <w:color w:val="008000"/>
          <w:sz w:val="20"/>
          <w:szCs w:val="20"/>
        </w:rPr>
        <w:t>ells</w:t>
      </w:r>
    </w:p>
    <w:p w14:paraId="64F36671" w14:textId="77777777" w:rsidR="002A1EDF" w:rsidRPr="008505F0" w:rsidRDefault="002A1ED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0"/>
          <w:szCs w:val="20"/>
        </w:rPr>
      </w:pPr>
    </w:p>
    <w:p w14:paraId="68ADF60F" w14:textId="2396D2C9" w:rsidR="009C5C97" w:rsidRPr="008505F0" w:rsidRDefault="008F764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color w:val="7030A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E24294" wp14:editId="109E4A58">
                <wp:simplePos x="0" y="0"/>
                <wp:positionH relativeFrom="column">
                  <wp:posOffset>6644005</wp:posOffset>
                </wp:positionH>
                <wp:positionV relativeFrom="paragraph">
                  <wp:posOffset>81915</wp:posOffset>
                </wp:positionV>
                <wp:extent cx="97155" cy="1524000"/>
                <wp:effectExtent l="5080" t="6985" r="12065" b="12065"/>
                <wp:wrapNone/>
                <wp:docPr id="3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" cy="1524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159A22" id="AutoShape 45" o:spid="_x0000_s1026" style="position:absolute;margin-left:523.15pt;margin-top:6.45pt;width:7.65pt;height:12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lWlgIAAFgFAAAOAAAAZHJzL2Uyb0RvYy54bWysVFFv0zAQfkfiP1h+Z2lKs7Fo6TRtdEIa&#10;MLEhnq+x0xgcn7HdpuPXc3aS0oF4Qbw4du783d333fnict9ptpPOKzQVz09mnElTo1BmU/HPj6tX&#10;bzjzAYwAjUZW/El6frl8+eKit6WcY4taSMcIxPiytxVvQ7Bllvm6lR34E7TSkLFB10Ggo9tkwkFP&#10;6J3O5rPZadajE9ZhLb2nvzeDkS8TftPIOnxsGi8D0xWn3EJaXVrXcc2WF1BuHNhW1WMa8A9ZdKAM&#10;BT1A3UAAtnXqD6hO1Q49NuGkxi7DplG1TDVQNfnst2oeWrAy1ULkeHugyf8/2PrD7t4xJSr+esGZ&#10;gY40utoGTKHZoogE9daX5Pdg710s0ds7rL95ZvC6BbORV85h30oQlFYe/bNnF+LB01W27t+jIHgg&#10;+MTVvnFdBCQW2D5J8nSQRO4Dq+nn+VleFJzVZMmL+WI2S5JlUE6XrfPhVmLH4qbiDrdGfCLZUwTY&#10;3fmQZBFjbSC+ctZ0mkTegWYFAU6IozNhT5ijoGKltGYOwxcV2kRMTDMZ/YTvmUWqf/jt3WZ9rR2j&#10;CBVfrY5ibPxwbfDOo+XvV5IrdB2kJvUtCDlAnk6IUCqzux1dKPExMElAnUih0mdM0UJoWVwqTlCp&#10;r6BsqLJHjHzFARnYiEMy7mhQxh0NyzFXEWeAd5Doiblqw3pSrJgXiRyPWh1szyhJZU+0P3NL8qVy&#10;Y0O9NSLtAyg97KkgbcYOi001NOcaxRM1GCkUFYjPEW1adD8462m0qeDvW3CSM/3OkEjn+WIR34J0&#10;WBRnczq4Y8v62AKmJqiKB86G7XWgE13ZWqc2LUXKU7kG49w0KkwTMGQ1JkvjO/EVn5r4Phyfk9ev&#10;B3H5EwAA//8DAFBLAwQUAAYACAAAACEAJtnvueAAAAAMAQAADwAAAGRycy9kb3ducmV2LnhtbEyP&#10;QU/DMAyF70j8h8hIXBBLVqDaStMJTULsBmwTZ68JbUXiVE22lf36eSe4+dlPz98rF6N34mCH2AXS&#10;MJ0oEJbqYDpqNGw3r/czEDEhGXSBrIZfG2FRXV+VWJhwpE97WKdGcAjFAjW0KfWFlLFurcc4Cb0l&#10;vn2HwWNiOTTSDHjkcO9kplQuPXbEH1rs7bK19c967zXczdGctu7rfWbkxr19LNUprpTWtzfjyzOI&#10;ZMf0Z4YLPqNDxUy7sCcThWOtHvMH9vKUzUFcHCqf5iB2GrInXsmqlP9LVGcAAAD//wMAUEsBAi0A&#10;FAAGAAgAAAAhALaDOJL+AAAA4QEAABMAAAAAAAAAAAAAAAAAAAAAAFtDb250ZW50X1R5cGVzXS54&#10;bWxQSwECLQAUAAYACAAAACEAOP0h/9YAAACUAQAACwAAAAAAAAAAAAAAAAAvAQAAX3JlbHMvLnJl&#10;bHNQSwECLQAUAAYACAAAACEATOUJVpYCAABYBQAADgAAAAAAAAAAAAAAAAAuAgAAZHJzL2Uyb0Rv&#10;Yy54bWxQSwECLQAUAAYACAAAACEAJtnvueAAAAAMAQAADwAAAAAAAAAAAAAAAADwBAAAZHJzL2Rv&#10;d25yZXYueG1sUEsFBgAAAAAEAAQA8wAAAP0FAAAAAA==&#10;" fillcolor="red">
                <v:fill color2="#900" focusposition=".5,.5" focussize="" focus="100%" type="gradientRadial"/>
              </v:roundrect>
            </w:pict>
          </mc:Fallback>
        </mc:AlternateContent>
      </w:r>
      <w:r w:rsidR="009C5C97" w:rsidRPr="002B2C67">
        <w:rPr>
          <w:rFonts w:ascii="Arial" w:hAnsi="Arial" w:cs="Arial"/>
          <w:b/>
          <w:color w:val="7030A0"/>
          <w:sz w:val="20"/>
          <w:szCs w:val="20"/>
        </w:rPr>
        <w:t>Functions</w:t>
      </w:r>
      <w:r w:rsidR="009C3268" w:rsidRPr="008505F0">
        <w:rPr>
          <w:rFonts w:ascii="Arial" w:hAnsi="Arial" w:cs="Arial"/>
          <w:b/>
          <w:sz w:val="20"/>
          <w:szCs w:val="20"/>
        </w:rPr>
        <w:t xml:space="preserve"> </w:t>
      </w:r>
      <w:r w:rsidR="009C3268" w:rsidRPr="008505F0">
        <w:rPr>
          <w:rFonts w:ascii="Arial" w:hAnsi="Arial" w:cs="Arial"/>
          <w:sz w:val="20"/>
          <w:szCs w:val="20"/>
        </w:rPr>
        <w:t>produce</w:t>
      </w:r>
      <w:r w:rsidR="009C3268" w:rsidRPr="008505F0">
        <w:rPr>
          <w:rFonts w:ascii="Arial" w:hAnsi="Arial" w:cs="Arial"/>
          <w:b/>
          <w:sz w:val="20"/>
          <w:szCs w:val="20"/>
        </w:rPr>
        <w:t xml:space="preserve"> </w:t>
      </w:r>
      <w:r w:rsidR="009C3268" w:rsidRPr="002B2C67">
        <w:rPr>
          <w:rFonts w:ascii="Arial" w:hAnsi="Arial" w:cs="Arial"/>
          <w:b/>
          <w:color w:val="0000FF"/>
          <w:sz w:val="20"/>
          <w:szCs w:val="20"/>
        </w:rPr>
        <w:t>antibodies</w:t>
      </w:r>
      <w:r w:rsidR="007A13B4" w:rsidRPr="008505F0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="007A13B4" w:rsidRPr="008505F0">
        <w:rPr>
          <w:rFonts w:ascii="Arial" w:hAnsi="Arial" w:cs="Arial"/>
          <w:sz w:val="20"/>
          <w:szCs w:val="20"/>
        </w:rPr>
        <w:t>and</w:t>
      </w:r>
      <w:r w:rsidR="007A13B4" w:rsidRPr="008505F0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="007A13B4" w:rsidRPr="002B2C67">
        <w:rPr>
          <w:rFonts w:ascii="Arial" w:hAnsi="Arial" w:cs="Arial"/>
          <w:b/>
          <w:color w:val="0000FF"/>
          <w:sz w:val="20"/>
          <w:szCs w:val="20"/>
        </w:rPr>
        <w:t>engulf cells</w:t>
      </w:r>
      <w:r w:rsidR="00185DFA" w:rsidRPr="002B2C67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185DFA" w:rsidRPr="008505F0">
        <w:rPr>
          <w:rFonts w:ascii="Arial" w:hAnsi="Arial" w:cs="Arial"/>
          <w:b/>
          <w:sz w:val="20"/>
          <w:szCs w:val="20"/>
        </w:rPr>
        <w:t>(phagocytosis)</w:t>
      </w:r>
    </w:p>
    <w:p w14:paraId="74C584B3" w14:textId="77777777" w:rsidR="009C3268" w:rsidRPr="002B2C67" w:rsidRDefault="009C3268" w:rsidP="00A959B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B2C67">
        <w:rPr>
          <w:rFonts w:ascii="Arial" w:hAnsi="Arial" w:cs="Arial"/>
          <w:b/>
          <w:color w:val="0000FF"/>
          <w:sz w:val="20"/>
          <w:szCs w:val="20"/>
        </w:rPr>
        <w:t xml:space="preserve">Lymphocytes </w:t>
      </w:r>
    </w:p>
    <w:p w14:paraId="5880AC67" w14:textId="77777777" w:rsidR="009C3268" w:rsidRPr="008505F0" w:rsidRDefault="009C3268" w:rsidP="00A959B6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B2C67">
        <w:rPr>
          <w:rFonts w:ascii="Arial" w:hAnsi="Arial" w:cs="Arial"/>
          <w:b/>
          <w:color w:val="0000FF"/>
          <w:sz w:val="20"/>
          <w:szCs w:val="20"/>
        </w:rPr>
        <w:t>T-cells</w:t>
      </w:r>
      <w:r w:rsidR="001A587D" w:rsidRPr="002B2C67">
        <w:rPr>
          <w:rFonts w:ascii="Arial" w:hAnsi="Arial" w:cs="Arial"/>
          <w:b/>
          <w:color w:val="0000FF"/>
          <w:sz w:val="20"/>
          <w:szCs w:val="20"/>
        </w:rPr>
        <w:t xml:space="preserve"> attack</w:t>
      </w:r>
      <w:r w:rsidRPr="002B2C67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8505F0">
        <w:rPr>
          <w:rFonts w:ascii="Arial" w:hAnsi="Arial" w:cs="Arial"/>
          <w:sz w:val="20"/>
          <w:szCs w:val="20"/>
        </w:rPr>
        <w:t xml:space="preserve">cells </w:t>
      </w:r>
      <w:r w:rsidR="001A587D" w:rsidRPr="008505F0">
        <w:rPr>
          <w:rFonts w:ascii="Arial" w:hAnsi="Arial" w:cs="Arial"/>
          <w:sz w:val="20"/>
          <w:szCs w:val="20"/>
        </w:rPr>
        <w:t>infected</w:t>
      </w:r>
      <w:r w:rsidRPr="008505F0">
        <w:rPr>
          <w:rFonts w:ascii="Arial" w:hAnsi="Arial" w:cs="Arial"/>
          <w:sz w:val="20"/>
          <w:szCs w:val="20"/>
        </w:rPr>
        <w:t xml:space="preserve"> by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viruses</w:t>
      </w:r>
      <w:r w:rsidRPr="008505F0">
        <w:rPr>
          <w:rFonts w:ascii="Arial" w:hAnsi="Arial" w:cs="Arial"/>
          <w:sz w:val="20"/>
          <w:szCs w:val="20"/>
        </w:rPr>
        <w:t xml:space="preserve"> or have turned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cancerous</w:t>
      </w:r>
    </w:p>
    <w:p w14:paraId="5B62E27A" w14:textId="77777777" w:rsidR="009C5C97" w:rsidRPr="008505F0" w:rsidRDefault="009C3268" w:rsidP="00A959B6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B2C67">
        <w:rPr>
          <w:rFonts w:ascii="Arial" w:hAnsi="Arial" w:cs="Arial"/>
          <w:b/>
          <w:color w:val="0000FF"/>
          <w:sz w:val="20"/>
          <w:szCs w:val="20"/>
        </w:rPr>
        <w:t xml:space="preserve">B-cells </w:t>
      </w:r>
      <w:r w:rsidRPr="008505F0">
        <w:rPr>
          <w:rFonts w:ascii="Arial" w:hAnsi="Arial" w:cs="Arial"/>
          <w:sz w:val="20"/>
          <w:szCs w:val="20"/>
        </w:rPr>
        <w:t xml:space="preserve">make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antibodies</w:t>
      </w:r>
      <w:r w:rsidRPr="008505F0">
        <w:rPr>
          <w:rFonts w:ascii="Arial" w:hAnsi="Arial" w:cs="Arial"/>
          <w:sz w:val="20"/>
          <w:szCs w:val="20"/>
        </w:rPr>
        <w:t xml:space="preserve"> that attack bacteria</w:t>
      </w:r>
    </w:p>
    <w:p w14:paraId="7B975435" w14:textId="77777777" w:rsidR="007A13B4" w:rsidRPr="00135538" w:rsidRDefault="00E43C75" w:rsidP="00A959B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B2C67">
        <w:rPr>
          <w:rFonts w:ascii="Arial" w:hAnsi="Arial" w:cs="Arial"/>
          <w:b/>
          <w:color w:val="0000FF"/>
          <w:sz w:val="20"/>
          <w:szCs w:val="20"/>
        </w:rPr>
        <w:t>Monocytes</w:t>
      </w:r>
      <w:r w:rsidR="002A1EDF" w:rsidRPr="002B2C67">
        <w:rPr>
          <w:rFonts w:ascii="Arial" w:hAnsi="Arial" w:cs="Arial"/>
          <w:b/>
          <w:color w:val="0000FF"/>
          <w:sz w:val="20"/>
          <w:szCs w:val="20"/>
        </w:rPr>
        <w:t xml:space="preserve"> </w:t>
      </w:r>
    </w:p>
    <w:p w14:paraId="7786790D" w14:textId="77777777" w:rsidR="007A13B4" w:rsidRPr="008505F0" w:rsidRDefault="00345234" w:rsidP="00A959B6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B2C67">
        <w:rPr>
          <w:rFonts w:ascii="Arial" w:hAnsi="Arial" w:cs="Arial"/>
          <w:b/>
          <w:color w:val="0000FF"/>
          <w:sz w:val="20"/>
          <w:szCs w:val="20"/>
        </w:rPr>
        <w:t>E</w:t>
      </w:r>
      <w:r w:rsidR="00E43C75" w:rsidRPr="002B2C67">
        <w:rPr>
          <w:rFonts w:ascii="Arial" w:hAnsi="Arial" w:cs="Arial"/>
          <w:b/>
          <w:color w:val="0000FF"/>
          <w:sz w:val="20"/>
          <w:szCs w:val="20"/>
        </w:rPr>
        <w:t xml:space="preserve">ngulf cells </w:t>
      </w:r>
      <w:r w:rsidR="00E43C75" w:rsidRPr="008505F0">
        <w:rPr>
          <w:rFonts w:ascii="Arial" w:hAnsi="Arial" w:cs="Arial"/>
          <w:sz w:val="20"/>
          <w:szCs w:val="20"/>
        </w:rPr>
        <w:t>by</w:t>
      </w:r>
      <w:r w:rsidR="00E43C75" w:rsidRPr="008505F0">
        <w:rPr>
          <w:rFonts w:ascii="Arial" w:hAnsi="Arial" w:cs="Arial"/>
          <w:b/>
          <w:sz w:val="20"/>
          <w:szCs w:val="20"/>
        </w:rPr>
        <w:t xml:space="preserve"> </w:t>
      </w:r>
      <w:r w:rsidR="00E43C75" w:rsidRPr="002B2C67">
        <w:rPr>
          <w:rFonts w:ascii="Arial" w:hAnsi="Arial" w:cs="Arial"/>
          <w:b/>
          <w:color w:val="0000FF"/>
          <w:sz w:val="20"/>
          <w:szCs w:val="20"/>
        </w:rPr>
        <w:t>phagocytosis</w:t>
      </w:r>
      <w:r w:rsidR="00E43C75" w:rsidRPr="008505F0">
        <w:rPr>
          <w:rFonts w:ascii="Arial" w:hAnsi="Arial" w:cs="Arial"/>
          <w:b/>
          <w:sz w:val="20"/>
          <w:szCs w:val="20"/>
        </w:rPr>
        <w:t xml:space="preserve"> </w:t>
      </w:r>
    </w:p>
    <w:p w14:paraId="7CDED50A" w14:textId="77777777" w:rsidR="00E43C75" w:rsidRPr="008505F0" w:rsidRDefault="00345234" w:rsidP="00A959B6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B2C67">
        <w:rPr>
          <w:rFonts w:ascii="Arial" w:hAnsi="Arial" w:cs="Arial"/>
          <w:b/>
          <w:color w:val="0000FF"/>
          <w:sz w:val="20"/>
          <w:szCs w:val="20"/>
        </w:rPr>
        <w:t>P</w:t>
      </w:r>
      <w:r w:rsidR="00E43C75" w:rsidRPr="002B2C67">
        <w:rPr>
          <w:rFonts w:ascii="Arial" w:hAnsi="Arial" w:cs="Arial"/>
          <w:b/>
          <w:color w:val="0000FF"/>
          <w:sz w:val="20"/>
          <w:szCs w:val="20"/>
        </w:rPr>
        <w:t>resent antigens to T-Cells</w:t>
      </w:r>
      <w:r w:rsidR="00E43C75" w:rsidRPr="008505F0">
        <w:rPr>
          <w:rFonts w:ascii="Arial" w:hAnsi="Arial" w:cs="Arial"/>
          <w:sz w:val="20"/>
          <w:szCs w:val="20"/>
        </w:rPr>
        <w:t xml:space="preserve"> so that they can respond to them</w:t>
      </w:r>
    </w:p>
    <w:p w14:paraId="0B9FE170" w14:textId="77777777" w:rsidR="009C5C97" w:rsidRPr="008505F0" w:rsidRDefault="009C5C97" w:rsidP="00345234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Produced in red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bone marrow</w:t>
      </w:r>
    </w:p>
    <w:p w14:paraId="0F984275" w14:textId="77777777" w:rsidR="009C5C97" w:rsidRPr="008505F0" w:rsidRDefault="002A030B" w:rsidP="00345234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>Move in blood to all parts of the body</w:t>
      </w:r>
    </w:p>
    <w:p w14:paraId="5F3A41E4" w14:textId="77777777" w:rsidR="002A030B" w:rsidRPr="008505F0" w:rsidRDefault="002A030B" w:rsidP="00345234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Some take up residence in </w:t>
      </w:r>
      <w:r w:rsidR="00981A15" w:rsidRPr="008505F0">
        <w:rPr>
          <w:rFonts w:ascii="Arial" w:hAnsi="Arial" w:cs="Arial"/>
          <w:sz w:val="20"/>
          <w:szCs w:val="20"/>
        </w:rPr>
        <w:t>o</w:t>
      </w:r>
      <w:r w:rsidRPr="008505F0">
        <w:rPr>
          <w:rFonts w:ascii="Arial" w:hAnsi="Arial" w:cs="Arial"/>
          <w:sz w:val="20"/>
          <w:szCs w:val="20"/>
        </w:rPr>
        <w:t>rgans e</w:t>
      </w:r>
      <w:r w:rsidR="00981A15" w:rsidRPr="008505F0">
        <w:rPr>
          <w:rFonts w:ascii="Arial" w:hAnsi="Arial" w:cs="Arial"/>
          <w:sz w:val="20"/>
          <w:szCs w:val="20"/>
        </w:rPr>
        <w:t>.</w:t>
      </w:r>
      <w:r w:rsidRPr="008505F0">
        <w:rPr>
          <w:rFonts w:ascii="Arial" w:hAnsi="Arial" w:cs="Arial"/>
          <w:sz w:val="20"/>
          <w:szCs w:val="20"/>
        </w:rPr>
        <w:t xml:space="preserve">g. </w:t>
      </w:r>
      <w:r w:rsidR="00981A15" w:rsidRPr="008505F0">
        <w:rPr>
          <w:rFonts w:ascii="Arial" w:hAnsi="Arial" w:cs="Arial"/>
          <w:sz w:val="20"/>
          <w:szCs w:val="20"/>
        </w:rPr>
        <w:t>l</w:t>
      </w:r>
      <w:r w:rsidRPr="008505F0">
        <w:rPr>
          <w:rFonts w:ascii="Arial" w:hAnsi="Arial" w:cs="Arial"/>
          <w:sz w:val="20"/>
          <w:szCs w:val="20"/>
        </w:rPr>
        <w:t>iver, spleen</w:t>
      </w:r>
      <w:r w:rsidR="00981A15" w:rsidRPr="008505F0">
        <w:rPr>
          <w:rFonts w:ascii="Arial" w:hAnsi="Arial" w:cs="Arial"/>
          <w:sz w:val="20"/>
          <w:szCs w:val="20"/>
        </w:rPr>
        <w:t>, lymph node</w:t>
      </w:r>
      <w:r w:rsidR="00D5158E" w:rsidRPr="008505F0">
        <w:rPr>
          <w:rFonts w:ascii="Arial" w:hAnsi="Arial" w:cs="Arial"/>
          <w:sz w:val="20"/>
          <w:szCs w:val="20"/>
        </w:rPr>
        <w:t>s</w:t>
      </w:r>
      <w:r w:rsidRPr="008505F0">
        <w:rPr>
          <w:rFonts w:ascii="Arial" w:hAnsi="Arial" w:cs="Arial"/>
          <w:sz w:val="20"/>
          <w:szCs w:val="20"/>
        </w:rPr>
        <w:t xml:space="preserve"> and tonsils</w:t>
      </w:r>
    </w:p>
    <w:p w14:paraId="58FEBB4B" w14:textId="77777777" w:rsidR="002A030B" w:rsidRPr="008505F0" w:rsidRDefault="002A030B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F640290" w14:textId="77777777" w:rsidR="002A030B" w:rsidRDefault="007A13B4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8000"/>
          <w:sz w:val="20"/>
          <w:szCs w:val="20"/>
        </w:rPr>
      </w:pPr>
      <w:r w:rsidRPr="002B2C67">
        <w:rPr>
          <w:rFonts w:ascii="Arial" w:hAnsi="Arial" w:cs="Arial"/>
          <w:b/>
          <w:color w:val="008000"/>
          <w:sz w:val="20"/>
          <w:szCs w:val="20"/>
        </w:rPr>
        <w:t xml:space="preserve">4. </w:t>
      </w:r>
      <w:r w:rsidR="002A030B" w:rsidRPr="002B2C67">
        <w:rPr>
          <w:rFonts w:ascii="Arial" w:hAnsi="Arial" w:cs="Arial"/>
          <w:b/>
          <w:color w:val="008000"/>
          <w:sz w:val="20"/>
          <w:szCs w:val="20"/>
        </w:rPr>
        <w:t>Platelets</w:t>
      </w:r>
    </w:p>
    <w:p w14:paraId="7AC331BD" w14:textId="77777777" w:rsidR="002B2C67" w:rsidRPr="002B2C67" w:rsidRDefault="002B2C67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8000"/>
          <w:sz w:val="20"/>
          <w:szCs w:val="20"/>
        </w:rPr>
      </w:pPr>
    </w:p>
    <w:p w14:paraId="2D58214A" w14:textId="77777777" w:rsidR="002A030B" w:rsidRPr="00135538" w:rsidRDefault="002A030B" w:rsidP="00A959B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B2C67">
        <w:rPr>
          <w:rFonts w:ascii="Arial" w:hAnsi="Arial" w:cs="Arial"/>
          <w:b/>
          <w:color w:val="0000FF"/>
          <w:sz w:val="20"/>
          <w:szCs w:val="20"/>
        </w:rPr>
        <w:t>Cell fragments</w:t>
      </w:r>
      <w:r w:rsidRPr="00135538">
        <w:rPr>
          <w:rFonts w:ascii="Arial" w:hAnsi="Arial" w:cs="Arial"/>
          <w:b/>
          <w:sz w:val="20"/>
          <w:szCs w:val="20"/>
        </w:rPr>
        <w:t xml:space="preserve"> </w:t>
      </w:r>
    </w:p>
    <w:p w14:paraId="2901D0A7" w14:textId="77777777" w:rsidR="002A030B" w:rsidRPr="008505F0" w:rsidRDefault="002A030B" w:rsidP="00A959B6">
      <w:pPr>
        <w:pStyle w:val="ListParagraph"/>
        <w:numPr>
          <w:ilvl w:val="0"/>
          <w:numId w:val="9"/>
        </w:numPr>
        <w:tabs>
          <w:tab w:val="left" w:pos="24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Involved in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clotting</w:t>
      </w:r>
      <w:r w:rsidR="00D748F0" w:rsidRPr="008505F0">
        <w:rPr>
          <w:rFonts w:ascii="Arial" w:hAnsi="Arial" w:cs="Arial"/>
          <w:sz w:val="20"/>
          <w:szCs w:val="20"/>
        </w:rPr>
        <w:tab/>
      </w:r>
    </w:p>
    <w:p w14:paraId="45AE560F" w14:textId="77777777" w:rsidR="002A030B" w:rsidRPr="008505F0" w:rsidRDefault="002A030B" w:rsidP="00A959B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Plug tears in blood vessels to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prevent blood loss</w:t>
      </w:r>
      <w:r w:rsidR="002B23A4" w:rsidRPr="008505F0">
        <w:rPr>
          <w:rFonts w:ascii="Arial" w:hAnsi="Arial" w:cs="Arial"/>
          <w:sz w:val="20"/>
          <w:szCs w:val="20"/>
        </w:rPr>
        <w:t xml:space="preserve"> and </w:t>
      </w:r>
      <w:r w:rsidR="002B23A4" w:rsidRPr="002B2C67">
        <w:rPr>
          <w:rFonts w:ascii="Arial" w:hAnsi="Arial" w:cs="Arial"/>
          <w:b/>
          <w:color w:val="0000FF"/>
          <w:sz w:val="20"/>
          <w:szCs w:val="20"/>
        </w:rPr>
        <w:t>entry of pathogens</w:t>
      </w:r>
    </w:p>
    <w:p w14:paraId="4C284A8D" w14:textId="77777777" w:rsidR="002B2C67" w:rsidRDefault="002B2C67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40C0D98A" w14:textId="7934791F" w:rsidR="002A030B" w:rsidRPr="008505F0" w:rsidRDefault="008F764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210FC5" wp14:editId="46850C44">
                <wp:simplePos x="0" y="0"/>
                <wp:positionH relativeFrom="column">
                  <wp:posOffset>4765675</wp:posOffset>
                </wp:positionH>
                <wp:positionV relativeFrom="paragraph">
                  <wp:posOffset>68580</wp:posOffset>
                </wp:positionV>
                <wp:extent cx="1068070" cy="971550"/>
                <wp:effectExtent l="3175" t="4445" r="0" b="0"/>
                <wp:wrapNone/>
                <wp:docPr id="3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EC5E6" w14:textId="77777777" w:rsidR="00D416EB" w:rsidRDefault="00D416EB">
                            <w:r w:rsidRPr="0017508A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2395F45" wp14:editId="0E089809">
                                  <wp:extent cx="885190" cy="892038"/>
                                  <wp:effectExtent l="0" t="0" r="0" b="0"/>
                                  <wp:docPr id="5" name="Object 1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2744688" cy="2765921"/>
                                            <a:chOff x="323528" y="3212976"/>
                                            <a:chExt cx="2744688" cy="2765921"/>
                                          </a:xfrm>
                                        </a:grpSpPr>
                                        <a:grpSp>
                                          <a:nvGrpSpPr>
                                            <a:cNvPr id="53" name="Group 52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323528" y="3212976"/>
                                              <a:ext cx="2744688" cy="2765921"/>
                                              <a:chOff x="3275856" y="2031231"/>
                                              <a:chExt cx="2744688" cy="2765921"/>
                                            </a:xfrm>
                                          </a:grpSpPr>
                                          <a:grpSp>
                                            <a:nvGrpSpPr>
                                              <a:cNvPr id="3" name="Group 67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3419872" y="2348880"/>
                                                <a:ext cx="2304256" cy="2160240"/>
                                                <a:chOff x="1475656" y="1196752"/>
                                                <a:chExt cx="2304256" cy="2160240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89" name="Oval 88"/>
                                                <a:cNvSpPr/>
                                              </a:nvSpPr>
                                              <a:spPr>
                                                <a:xfrm>
                                                  <a:off x="1475656" y="1196752"/>
                                                  <a:ext cx="2304256" cy="216024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>
                                                  <a:solidFill>
                                                    <a:srgbClr val="FD7A77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90" name="Oval 89"/>
                                                <a:cNvSpPr/>
                                              </a:nvSpPr>
                                              <a:spPr>
                                                <a:xfrm>
                                                  <a:off x="1772072" y="1484784"/>
                                                  <a:ext cx="1719808" cy="152055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4F4F"/>
                                                </a:solidFill>
                                                <a:ln>
                                                  <a:solidFill>
                                                    <a:srgbClr val="FD7A77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</a:grpSp>
                                          <a:sp>
                                            <a:nvSpPr>
                                              <a:cNvPr id="69" name="TextBox 6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427984" y="2031231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70" name="TextBox 8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788024" y="2103239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71" name="TextBox 9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148064" y="2319263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72" name="TextBox 10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436096" y="2607295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73" name="TextBox 11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588496" y="2967335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74" name="TextBox 12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580112" y="3327375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75" name="TextBox 13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508104" y="3687415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76" name="TextBox 14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220072" y="4047455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77" name="TextBox 15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860032" y="4263479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78" name="TextBox 16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499992" y="4335487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79" name="TextBox 17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067944" y="4335487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0" name="TextBox 18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707904" y="4149080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1" name="TextBox 19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419872" y="3861048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2" name="TextBox 20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275856" y="3471391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3" name="TextBox 21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275856" y="3068960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4" name="TextBox 22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347864" y="2751311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5" name="TextBox 23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563888" y="2420888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6" name="TextBox 25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851920" y="2204864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7" name="TextBox 26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139952" y="2103239"/>
                                                <a:ext cx="4320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8" name="TextBox 27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851920" y="2780928"/>
                                                <a:ext cx="1584176" cy="12003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sz="2400" b="1" dirty="0" smtClean="0"/>
                                                    <a:t>Group </a:t>
                                                  </a:r>
                                                  <a:r>
                                                    <a:rPr lang="en-IE" sz="2400" b="1" dirty="0" smtClean="0"/>
                                                    <a:t>B</a:t>
                                                  </a:r>
                                                  <a:r>
                                                    <a:rPr lang="en-IE" sz="2400" b="1" baseline="30000" dirty="0" smtClean="0"/>
                                                    <a:t>-</a:t>
                                                  </a:r>
                                                  <a:endParaRPr lang="en-IE" sz="2400" b="1" baseline="30000" dirty="0" smtClean="0"/>
                                                </a:p>
                                                <a:p>
                                                  <a:pPr algn="ctr"/>
                                                  <a:r>
                                                    <a:rPr lang="en-IE" sz="2400" b="1" dirty="0" smtClean="0"/>
                                                    <a:t>Antigen B on surface</a:t>
                                                  </a:r>
                                                  <a:endParaRPr lang="en-IE" sz="2400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10FC5" id="Text Box 36" o:spid="_x0000_s1032" type="#_x0000_t202" style="position:absolute;margin-left:375.25pt;margin-top:5.4pt;width:84.1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uh9gEAAM8DAAAOAAAAZHJzL2Uyb0RvYy54bWysU9tu2zAMfR+wfxD0vthJk7Q14hRdiw4D&#10;um5Auw9gZDkWZosapcTOvn6UnGbZ9jbsRRAvOjw8pFY3Q9eKvSZv0JZyOsml0FZhZey2lF9fHt5d&#10;SeED2ApatLqUB+3lzfrtm1XvCj3DBttKk2AQ64velbIJwRVZ5lWjO/ATdNpysEbqILBJ26wi6Bm9&#10;a7NZni+zHqlyhEp7z977MSjXCb+utQqf69rrINpSMreQTkrnJp7ZegXFlsA1Rh1pwD+w6MBYLnqC&#10;uocAYkfmL6jOKEKPdZgo7DKsa6N06oG7meZ/dPPcgNOpFxbHu5NM/v/Bqqf9FxKmKuXFTAoLHc/o&#10;RQ9BvMdBXCyjPr3zBac9O04MA/t5zqlX7x5RffPC4l0DdqtvibBvNFTMbxpfZmdPRxwfQTb9J6y4&#10;DuwCJqChpi6Kx3IIRuc5HU6ziVxULJkvr/JLDimOXV9OF4s0vAyK19eOfPigsRPxUkri2Sd02D/6&#10;ENlA8ZoSi1l8MG2b5t/a3xycGD2JfSQ8Ug/DZkhCnUTZYHXgdgjHreJfwJcG6YcUPW9UKf33HZCW&#10;ov1oWZLr6XweVzAZ88XljA06j2zOI2AVQ5UySDFe78K4tjtHZttwpXEIFm9ZxtqkDqPeI6sjfd6a&#10;1Phxw+Nantsp69c/XP8EAAD//wMAUEsDBBQABgAIAAAAIQDFY9vX3gAAAAoBAAAPAAAAZHJzL2Rv&#10;d25yZXYueG1sTI/BTsMwEETvSP0Ha5G4UbtA2jTEqRCIK6gFKvXmxtskaryOYrcJf9/tCY478zQ7&#10;k69G14oz9qHxpGE2VSCQSm8bqjR8f73fpyBCNGRN6wk1/GKAVTG5yU1m/UBrPG9iJTiEQmY01DF2&#10;mZShrNGZMPUdEnsH3zsT+ewraXszcLhr5YNSc+lMQ/yhNh2+1lgeNyen4efjsNs+qc/qzSXd4Ecl&#10;yS2l1ne348sziIhj/IPhWp+rQ8Gd9v5ENohWwyJRCaNsKJ7AwHKWLkDsWZg/piCLXP6fUFwAAAD/&#10;/wMAUEsBAi0AFAAGAAgAAAAhALaDOJL+AAAA4QEAABMAAAAAAAAAAAAAAAAAAAAAAFtDb250ZW50&#10;X1R5cGVzXS54bWxQSwECLQAUAAYACAAAACEAOP0h/9YAAACUAQAACwAAAAAAAAAAAAAAAAAvAQAA&#10;X3JlbHMvLnJlbHNQSwECLQAUAAYACAAAACEAXF3LofYBAADPAwAADgAAAAAAAAAAAAAAAAAuAgAA&#10;ZHJzL2Uyb0RvYy54bWxQSwECLQAUAAYACAAAACEAxWPb194AAAAKAQAADwAAAAAAAAAAAAAAAABQ&#10;BAAAZHJzL2Rvd25yZXYueG1sUEsFBgAAAAAEAAQA8wAAAFsFAAAAAA==&#10;" filled="f" stroked="f">
                <v:textbox>
                  <w:txbxContent>
                    <w:p w14:paraId="03AEC5E6" w14:textId="77777777" w:rsidR="00D416EB" w:rsidRDefault="00D416EB">
                      <w:r w:rsidRPr="0017508A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2395F45" wp14:editId="0E089809">
                            <wp:extent cx="885190" cy="892038"/>
                            <wp:effectExtent l="0" t="0" r="0" b="0"/>
                            <wp:docPr id="5" name="Object 1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2744688" cy="2765921"/>
                                      <a:chOff x="323528" y="3212976"/>
                                      <a:chExt cx="2744688" cy="2765921"/>
                                    </a:xfrm>
                                  </a:grpSpPr>
                                  <a:grpSp>
                                    <a:nvGrpSpPr>
                                      <a:cNvPr id="53" name="Group 52"/>
                                      <a:cNvGrpSpPr/>
                                    </a:nvGrpSpPr>
                                    <a:grpSpPr>
                                      <a:xfrm>
                                        <a:off x="323528" y="3212976"/>
                                        <a:ext cx="2744688" cy="2765921"/>
                                        <a:chOff x="3275856" y="2031231"/>
                                        <a:chExt cx="2744688" cy="2765921"/>
                                      </a:xfrm>
                                    </a:grpSpPr>
                                    <a:grpSp>
                                      <a:nvGrpSpPr>
                                        <a:cNvPr id="3" name="Group 67"/>
                                        <a:cNvGrpSpPr/>
                                      </a:nvGrpSpPr>
                                      <a:grpSpPr>
                                        <a:xfrm>
                                          <a:off x="3419872" y="2348880"/>
                                          <a:ext cx="2304256" cy="2160240"/>
                                          <a:chOff x="1475656" y="1196752"/>
                                          <a:chExt cx="2304256" cy="2160240"/>
                                        </a:xfrm>
                                      </a:grpSpPr>
                                      <a:sp>
                                        <a:nvSpPr>
                                          <a:cNvPr id="89" name="Oval 88"/>
                                          <a:cNvSpPr/>
                                        </a:nvSpPr>
                                        <a:spPr>
                                          <a:xfrm>
                                            <a:off x="1475656" y="1196752"/>
                                            <a:ext cx="2304256" cy="21602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solidFill>
                                              <a:srgbClr val="FD7A77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90" name="Oval 89"/>
                                          <a:cNvSpPr/>
                                        </a:nvSpPr>
                                        <a:spPr>
                                          <a:xfrm>
                                            <a:off x="1772072" y="1484784"/>
                                            <a:ext cx="1719808" cy="152055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4F4F"/>
                                          </a:solidFill>
                                          <a:ln>
                                            <a:solidFill>
                                              <a:srgbClr val="FD7A77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</a:grpSp>
                                    <a:sp>
                                      <a:nvSpPr>
                                        <a:cNvPr id="69" name="TextBox 6"/>
                                        <a:cNvSpPr txBox="1"/>
                                      </a:nvSpPr>
                                      <a:spPr>
                                        <a:xfrm>
                                          <a:off x="4427984" y="2031231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70" name="TextBox 8"/>
                                        <a:cNvSpPr txBox="1"/>
                                      </a:nvSpPr>
                                      <a:spPr>
                                        <a:xfrm>
                                          <a:off x="4788024" y="2103239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71" name="TextBox 9"/>
                                        <a:cNvSpPr txBox="1"/>
                                      </a:nvSpPr>
                                      <a:spPr>
                                        <a:xfrm>
                                          <a:off x="5148064" y="2319263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72" name="TextBox 10"/>
                                        <a:cNvSpPr txBox="1"/>
                                      </a:nvSpPr>
                                      <a:spPr>
                                        <a:xfrm>
                                          <a:off x="5436096" y="2607295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73" name="TextBox 11"/>
                                        <a:cNvSpPr txBox="1"/>
                                      </a:nvSpPr>
                                      <a:spPr>
                                        <a:xfrm>
                                          <a:off x="5588496" y="2967335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74" name="TextBox 12"/>
                                        <a:cNvSpPr txBox="1"/>
                                      </a:nvSpPr>
                                      <a:spPr>
                                        <a:xfrm>
                                          <a:off x="5580112" y="3327375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75" name="TextBox 13"/>
                                        <a:cNvSpPr txBox="1"/>
                                      </a:nvSpPr>
                                      <a:spPr>
                                        <a:xfrm>
                                          <a:off x="5508104" y="3687415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76" name="TextBox 14"/>
                                        <a:cNvSpPr txBox="1"/>
                                      </a:nvSpPr>
                                      <a:spPr>
                                        <a:xfrm>
                                          <a:off x="5220072" y="4047455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77" name="TextBox 15"/>
                                        <a:cNvSpPr txBox="1"/>
                                      </a:nvSpPr>
                                      <a:spPr>
                                        <a:xfrm>
                                          <a:off x="4860032" y="4263479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78" name="TextBox 16"/>
                                        <a:cNvSpPr txBox="1"/>
                                      </a:nvSpPr>
                                      <a:spPr>
                                        <a:xfrm>
                                          <a:off x="4499992" y="4335487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79" name="TextBox 17"/>
                                        <a:cNvSpPr txBox="1"/>
                                      </a:nvSpPr>
                                      <a:spPr>
                                        <a:xfrm>
                                          <a:off x="4067944" y="4335487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80" name="TextBox 18"/>
                                        <a:cNvSpPr txBox="1"/>
                                      </a:nvSpPr>
                                      <a:spPr>
                                        <a:xfrm>
                                          <a:off x="3707904" y="4149080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81" name="TextBox 19"/>
                                        <a:cNvSpPr txBox="1"/>
                                      </a:nvSpPr>
                                      <a:spPr>
                                        <a:xfrm>
                                          <a:off x="3419872" y="3861048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82" name="TextBox 20"/>
                                        <a:cNvSpPr txBox="1"/>
                                      </a:nvSpPr>
                                      <a:spPr>
                                        <a:xfrm>
                                          <a:off x="3275856" y="3471391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83" name="TextBox 21"/>
                                        <a:cNvSpPr txBox="1"/>
                                      </a:nvSpPr>
                                      <a:spPr>
                                        <a:xfrm>
                                          <a:off x="3275856" y="3068960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84" name="TextBox 22"/>
                                        <a:cNvSpPr txBox="1"/>
                                      </a:nvSpPr>
                                      <a:spPr>
                                        <a:xfrm>
                                          <a:off x="3347864" y="2751311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85" name="TextBox 23"/>
                                        <a:cNvSpPr txBox="1"/>
                                      </a:nvSpPr>
                                      <a:spPr>
                                        <a:xfrm>
                                          <a:off x="3563888" y="2420888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86" name="TextBox 25"/>
                                        <a:cNvSpPr txBox="1"/>
                                      </a:nvSpPr>
                                      <a:spPr>
                                        <a:xfrm>
                                          <a:off x="3851920" y="2204864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87" name="TextBox 26"/>
                                        <a:cNvSpPr txBox="1"/>
                                      </a:nvSpPr>
                                      <a:spPr>
                                        <a:xfrm>
                                          <a:off x="4139952" y="2103239"/>
                                          <a:ext cx="4320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88" name="TextBox 27"/>
                                        <a:cNvSpPr txBox="1"/>
                                      </a:nvSpPr>
                                      <a:spPr>
                                        <a:xfrm>
                                          <a:off x="3851920" y="2780928"/>
                                          <a:ext cx="1584176" cy="12003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sz="2400" b="1" dirty="0" smtClean="0"/>
                                              <a:t>Group </a:t>
                                            </a:r>
                                            <a:r>
                                              <a:rPr lang="en-IE" sz="2400" b="1" dirty="0" smtClean="0"/>
                                              <a:t>B</a:t>
                                            </a:r>
                                            <a:r>
                                              <a:rPr lang="en-IE" sz="2400" b="1" baseline="30000" dirty="0" smtClean="0"/>
                                              <a:t>-</a:t>
                                            </a:r>
                                            <a:endParaRPr lang="en-IE" sz="2400" b="1" baseline="30000" dirty="0" smtClean="0"/>
                                          </a:p>
                                          <a:p>
                                            <a:pPr algn="ctr"/>
                                            <a:r>
                                              <a:rPr lang="en-IE" sz="2400" b="1" dirty="0" smtClean="0"/>
                                              <a:t>Antigen B on surface</a:t>
                                            </a:r>
                                            <a:endParaRPr lang="en-IE" sz="2400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66B089" wp14:editId="319435B4">
                <wp:simplePos x="0" y="0"/>
                <wp:positionH relativeFrom="column">
                  <wp:posOffset>5770245</wp:posOffset>
                </wp:positionH>
                <wp:positionV relativeFrom="paragraph">
                  <wp:posOffset>125730</wp:posOffset>
                </wp:positionV>
                <wp:extent cx="1068070" cy="914400"/>
                <wp:effectExtent l="0" t="4445" r="635" b="0"/>
                <wp:wrapNone/>
                <wp:docPr id="3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BD433" w14:textId="77777777" w:rsidR="00D416EB" w:rsidRDefault="00D416EB" w:rsidP="0026634C">
                            <w:r w:rsidRPr="0026634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BD4D0F" wp14:editId="4B4236B4">
                                  <wp:extent cx="800100" cy="752475"/>
                                  <wp:effectExtent l="19050" t="0" r="0" b="0"/>
                                  <wp:docPr id="27" name="Object 7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2304256" cy="2160240"/>
                                            <a:chOff x="971600" y="2564904"/>
                                            <a:chExt cx="2304256" cy="2160240"/>
                                          </a:xfrm>
                                        </a:grpSpPr>
                                        <a:grpSp>
                                          <a:nvGrpSpPr>
                                            <a:cNvPr id="34" name="Group 33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971600" y="2564904"/>
                                              <a:ext cx="2304256" cy="2160240"/>
                                              <a:chOff x="971600" y="2564904"/>
                                              <a:chExt cx="2304256" cy="2160240"/>
                                            </a:xfrm>
                                          </a:grpSpPr>
                                          <a:sp>
                                            <a:nvSpPr>
                                              <a:cNvPr id="30" name="Oval 29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971600" y="2564904"/>
                                                <a:ext cx="2304256" cy="216024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>
                                                <a:solidFill>
                                                  <a:srgbClr val="FD7A77"/>
                                                </a:solidFill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31" name="Oval 30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1263824" y="2884748"/>
                                                <a:ext cx="1719808" cy="152055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4F4F"/>
                                              </a:solidFill>
                                              <a:ln>
                                                <a:solidFill>
                                                  <a:srgbClr val="FD7A77"/>
                                                </a:solidFill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33" name="TextBox 32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1259632" y="3044860"/>
                                                <a:ext cx="1728192" cy="12003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sz="2400" b="1" dirty="0" smtClean="0"/>
                                                    <a:t>Group O</a:t>
                                                  </a:r>
                                                </a:p>
                                                <a:p>
                                                  <a:pPr algn="ctr"/>
                                                  <a:r>
                                                    <a:rPr lang="en-IE" sz="2400" b="1" dirty="0" smtClean="0"/>
                                                    <a:t>No Antigen on surface</a:t>
                                                  </a:r>
                                                  <a:endParaRPr lang="en-IE" sz="2400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6B089" id="Text Box 37" o:spid="_x0000_s1033" type="#_x0000_t202" style="position:absolute;margin-left:454.35pt;margin-top:9.9pt;width:84.1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759AEAAM8DAAAOAAAAZHJzL2Uyb0RvYy54bWysU1Fv0zAQfkfiP1h+p0m6so6o6TQ2DSGN&#10;gbTxA66O01gkPnN2m5Rfz9npSoE3xItl+87ffd9359X12Hdir8kbtJUsZrkU2iqsjd1W8uvz/Zsr&#10;KXwAW0OHVlfyoL28Xr9+tRpcqefYYldrEgxifTm4SrYhuDLLvGp1D36GTlsONkg9BD7SNqsJBkbv&#10;u2ye55fZgFQ7QqW959u7KSjXCb9ptAqfm8brILpKMreQVkrrJq7ZegXllsC1Rh1pwD+w6MFYLnqC&#10;uoMAYkfmL6jeKEKPTZgp7DNsGqN00sBqivwPNU8tOJ20sDnenWzy/w9WPe6/kDB1JS8KKSz03KNn&#10;PQbxHkdxsYz+DM6XnPbkODGMfM99Tlq9e0D1zQuLty3Yrb4hwqHVUDO/Ir7Mzp5OOD6CbIZPWHMd&#10;2AVMQGNDfTSP7RCMzn06nHoTuahYMr+8ypccUhx7VywWeWpeBuXLa0c+fNDYi7ipJHHvEzrsH3yI&#10;bKB8SYnFLN6brkv97+xvF5wYbxL7SHiiHsbNmIw6mbLB+sByCKep4l/AmxbphxQDT1Ql/fcdkJai&#10;+2jZkkSaRzAdFm+XcxZD55HNeQSsYqhKBimm7W2YxnbnyGxbrjQ1weIN29iYpDD6PbE60uepScKP&#10;Ex7H8vycsn79w/VPAAAA//8DAFBLAwQUAAYACAAAACEA9k5pe94AAAALAQAADwAAAGRycy9kb3du&#10;cmV2LnhtbEyPwU7DMBBE70j8g7VI3KgNhTQJcSpUxJWKQitxc+NtEhGvo9htwt93e4LbjuZpdqZY&#10;Tq4TJxxC60nD/UyBQKq8banW8PX5dpeCCNGQNZ0n1PCLAZbl9VVhcutH+sDTJtaCQyjkRkMTY59L&#10;GaoGnQkz3yOxd/CDM5HlUEs7mJHDXScflEqkMy3xh8b0uGqw+tkcnYbt++F796jW9at76kc/KUku&#10;k1rf3kwvzyAiTvEPhkt9rg4ld9r7I9kgOg2ZSheMspHxhAugFkkGYs9XMk9BloX8v6E8AwAA//8D&#10;AFBLAQItABQABgAIAAAAIQC2gziS/gAAAOEBAAATAAAAAAAAAAAAAAAAAAAAAABbQ29udGVudF9U&#10;eXBlc10ueG1sUEsBAi0AFAAGAAgAAAAhADj9If/WAAAAlAEAAAsAAAAAAAAAAAAAAAAALwEAAF9y&#10;ZWxzLy5yZWxzUEsBAi0AFAAGAAgAAAAhACAajvn0AQAAzwMAAA4AAAAAAAAAAAAAAAAALgIAAGRy&#10;cy9lMm9Eb2MueG1sUEsBAi0AFAAGAAgAAAAhAPZOaXveAAAACwEAAA8AAAAAAAAAAAAAAAAATgQA&#10;AGRycy9kb3ducmV2LnhtbFBLBQYAAAAABAAEAPMAAABZBQAAAAA=&#10;" filled="f" stroked="f">
                <v:textbox>
                  <w:txbxContent>
                    <w:p w14:paraId="61EBD433" w14:textId="77777777" w:rsidR="00D416EB" w:rsidRDefault="00D416EB" w:rsidP="0026634C">
                      <w:r w:rsidRPr="0026634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ABD4D0F" wp14:editId="4B4236B4">
                            <wp:extent cx="800100" cy="752475"/>
                            <wp:effectExtent l="19050" t="0" r="0" b="0"/>
                            <wp:docPr id="27" name="Object 7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2304256" cy="2160240"/>
                                      <a:chOff x="971600" y="2564904"/>
                                      <a:chExt cx="2304256" cy="2160240"/>
                                    </a:xfrm>
                                  </a:grpSpPr>
                                  <a:grpSp>
                                    <a:nvGrpSpPr>
                                      <a:cNvPr id="34" name="Group 33"/>
                                      <a:cNvGrpSpPr/>
                                    </a:nvGrpSpPr>
                                    <a:grpSpPr>
                                      <a:xfrm>
                                        <a:off x="971600" y="2564904"/>
                                        <a:ext cx="2304256" cy="2160240"/>
                                        <a:chOff x="971600" y="2564904"/>
                                        <a:chExt cx="2304256" cy="2160240"/>
                                      </a:xfrm>
                                    </a:grpSpPr>
                                    <a:sp>
                                      <a:nvSpPr>
                                        <a:cNvPr id="30" name="Oval 29"/>
                                        <a:cNvSpPr/>
                                      </a:nvSpPr>
                                      <a:spPr>
                                        <a:xfrm>
                                          <a:off x="971600" y="2564904"/>
                                          <a:ext cx="2304256" cy="216024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>
                                          <a:solidFill>
                                            <a:srgbClr val="FD7A77"/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31" name="Oval 30"/>
                                        <a:cNvSpPr/>
                                      </a:nvSpPr>
                                      <a:spPr>
                                        <a:xfrm>
                                          <a:off x="1263824" y="2884748"/>
                                          <a:ext cx="1719808" cy="152055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4F4F"/>
                                        </a:solidFill>
                                        <a:ln>
                                          <a:solidFill>
                                            <a:srgbClr val="FD7A77"/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33" name="TextBox 32"/>
                                        <a:cNvSpPr txBox="1"/>
                                      </a:nvSpPr>
                                      <a:spPr>
                                        <a:xfrm>
                                          <a:off x="1259632" y="3044860"/>
                                          <a:ext cx="1728192" cy="12003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sz="2400" b="1" dirty="0" smtClean="0"/>
                                              <a:t>Group O</a:t>
                                            </a:r>
                                          </a:p>
                                          <a:p>
                                            <a:pPr algn="ctr"/>
                                            <a:r>
                                              <a:rPr lang="en-IE" sz="2400" b="1" dirty="0" smtClean="0"/>
                                              <a:t>No Antigen on surface</a:t>
                                            </a:r>
                                            <a:endParaRPr lang="en-IE" sz="2400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030B" w:rsidRPr="008505F0">
        <w:rPr>
          <w:rFonts w:ascii="Arial" w:hAnsi="Arial" w:cs="Arial"/>
          <w:b/>
          <w:color w:val="FF0000"/>
          <w:sz w:val="20"/>
          <w:szCs w:val="20"/>
        </w:rPr>
        <w:t>Blood Groups</w:t>
      </w:r>
    </w:p>
    <w:p w14:paraId="41666690" w14:textId="77777777" w:rsidR="002A030B" w:rsidRPr="008505F0" w:rsidRDefault="002A030B" w:rsidP="00062445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>Based on surface chemistry of red blood cells</w:t>
      </w:r>
      <w:r w:rsidR="00B260AF" w:rsidRPr="008505F0">
        <w:rPr>
          <w:rFonts w:ascii="Arial" w:hAnsi="Arial" w:cs="Arial"/>
          <w:sz w:val="20"/>
          <w:szCs w:val="20"/>
        </w:rPr>
        <w:t xml:space="preserve"> i.e. </w:t>
      </w:r>
      <w:r w:rsidR="00B260AF" w:rsidRPr="002B2C67">
        <w:rPr>
          <w:rFonts w:ascii="Arial" w:hAnsi="Arial" w:cs="Arial"/>
          <w:b/>
          <w:color w:val="0000FF"/>
          <w:sz w:val="20"/>
          <w:szCs w:val="20"/>
        </w:rPr>
        <w:t>antigens on cell surface</w:t>
      </w:r>
    </w:p>
    <w:p w14:paraId="10797D94" w14:textId="77777777" w:rsidR="00ED3ADD" w:rsidRPr="008505F0" w:rsidRDefault="002A030B" w:rsidP="00A959B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B2C67">
        <w:rPr>
          <w:rFonts w:ascii="Arial" w:hAnsi="Arial" w:cs="Arial"/>
          <w:b/>
          <w:color w:val="008000"/>
          <w:sz w:val="20"/>
          <w:szCs w:val="20"/>
        </w:rPr>
        <w:t>A</w:t>
      </w:r>
      <w:r w:rsidR="00062445" w:rsidRPr="008505F0">
        <w:rPr>
          <w:rFonts w:ascii="Arial" w:hAnsi="Arial" w:cs="Arial"/>
          <w:b/>
          <w:color w:val="00B050"/>
          <w:sz w:val="20"/>
          <w:szCs w:val="20"/>
        </w:rPr>
        <w:t xml:space="preserve">   </w:t>
      </w:r>
      <w:r w:rsidR="00ED3ADD" w:rsidRPr="008505F0">
        <w:rPr>
          <w:rFonts w:ascii="Arial" w:hAnsi="Arial" w:cs="Arial"/>
          <w:sz w:val="20"/>
          <w:szCs w:val="20"/>
        </w:rPr>
        <w:t xml:space="preserve"> – antigen A on surface</w:t>
      </w:r>
      <w:r w:rsidRPr="008505F0">
        <w:rPr>
          <w:rFonts w:ascii="Arial" w:hAnsi="Arial" w:cs="Arial"/>
          <w:sz w:val="20"/>
          <w:szCs w:val="20"/>
        </w:rPr>
        <w:t xml:space="preserve">, </w:t>
      </w:r>
    </w:p>
    <w:p w14:paraId="1FD35363" w14:textId="77777777" w:rsidR="00ED3ADD" w:rsidRPr="008505F0" w:rsidRDefault="002A030B" w:rsidP="00A959B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B2C67">
        <w:rPr>
          <w:rFonts w:ascii="Arial" w:hAnsi="Arial" w:cs="Arial"/>
          <w:b/>
          <w:color w:val="008000"/>
          <w:sz w:val="20"/>
          <w:szCs w:val="20"/>
        </w:rPr>
        <w:t>B</w:t>
      </w:r>
      <w:r w:rsidR="00062445" w:rsidRPr="002B2C67">
        <w:rPr>
          <w:rFonts w:ascii="Arial" w:hAnsi="Arial" w:cs="Arial"/>
          <w:b/>
          <w:color w:val="008000"/>
          <w:sz w:val="20"/>
          <w:szCs w:val="20"/>
        </w:rPr>
        <w:t xml:space="preserve"> </w:t>
      </w:r>
      <w:r w:rsidR="00062445" w:rsidRPr="008505F0">
        <w:rPr>
          <w:rFonts w:ascii="Arial" w:hAnsi="Arial" w:cs="Arial"/>
          <w:b/>
          <w:color w:val="00B050"/>
          <w:sz w:val="20"/>
          <w:szCs w:val="20"/>
        </w:rPr>
        <w:t xml:space="preserve">  </w:t>
      </w:r>
      <w:r w:rsidR="00ED3ADD" w:rsidRPr="008505F0">
        <w:rPr>
          <w:rFonts w:ascii="Arial" w:hAnsi="Arial" w:cs="Arial"/>
          <w:sz w:val="20"/>
          <w:szCs w:val="20"/>
        </w:rPr>
        <w:t xml:space="preserve"> – antigen B on surface</w:t>
      </w:r>
      <w:r w:rsidRPr="008505F0">
        <w:rPr>
          <w:rFonts w:ascii="Arial" w:hAnsi="Arial" w:cs="Arial"/>
          <w:sz w:val="20"/>
          <w:szCs w:val="20"/>
        </w:rPr>
        <w:t>,</w:t>
      </w:r>
    </w:p>
    <w:p w14:paraId="0932AE6C" w14:textId="77777777" w:rsidR="00ED3ADD" w:rsidRPr="008505F0" w:rsidRDefault="002A030B" w:rsidP="00A959B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B2C67">
        <w:rPr>
          <w:rFonts w:ascii="Arial" w:hAnsi="Arial" w:cs="Arial"/>
          <w:b/>
          <w:color w:val="008000"/>
          <w:sz w:val="20"/>
          <w:szCs w:val="20"/>
        </w:rPr>
        <w:t>AB</w:t>
      </w:r>
      <w:r w:rsidR="00417B66" w:rsidRPr="008505F0">
        <w:rPr>
          <w:rFonts w:ascii="Arial" w:hAnsi="Arial" w:cs="Arial"/>
          <w:b/>
          <w:color w:val="00B050"/>
          <w:sz w:val="20"/>
          <w:szCs w:val="20"/>
        </w:rPr>
        <w:t xml:space="preserve"> </w:t>
      </w:r>
      <w:r w:rsidR="00ED3ADD" w:rsidRPr="008505F0">
        <w:rPr>
          <w:rFonts w:ascii="Arial" w:hAnsi="Arial" w:cs="Arial"/>
          <w:sz w:val="20"/>
          <w:szCs w:val="20"/>
        </w:rPr>
        <w:t xml:space="preserve"> – antigens A and B on surface</w:t>
      </w:r>
      <w:r w:rsidRPr="008505F0">
        <w:rPr>
          <w:rFonts w:ascii="Arial" w:hAnsi="Arial" w:cs="Arial"/>
          <w:sz w:val="20"/>
          <w:szCs w:val="20"/>
        </w:rPr>
        <w:t xml:space="preserve">, </w:t>
      </w:r>
      <w:r w:rsidR="00D748F0" w:rsidRPr="008505F0">
        <w:rPr>
          <w:rFonts w:ascii="Arial" w:hAnsi="Arial" w:cs="Arial"/>
          <w:sz w:val="20"/>
          <w:szCs w:val="20"/>
        </w:rPr>
        <w:t>[</w:t>
      </w:r>
      <w:r w:rsidR="00D748F0" w:rsidRPr="002B2C67">
        <w:rPr>
          <w:rFonts w:ascii="Arial" w:hAnsi="Arial" w:cs="Arial"/>
          <w:b/>
          <w:color w:val="0000FF"/>
          <w:sz w:val="20"/>
          <w:szCs w:val="20"/>
        </w:rPr>
        <w:t>universal recipient</w:t>
      </w:r>
      <w:r w:rsidR="00D748F0" w:rsidRPr="008505F0">
        <w:rPr>
          <w:rFonts w:ascii="Arial" w:hAnsi="Arial" w:cs="Arial"/>
          <w:sz w:val="20"/>
          <w:szCs w:val="20"/>
        </w:rPr>
        <w:t>]</w:t>
      </w:r>
    </w:p>
    <w:p w14:paraId="785A1436" w14:textId="77777777" w:rsidR="002A030B" w:rsidRPr="008505F0" w:rsidRDefault="00417B66" w:rsidP="00A959B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B2C67">
        <w:rPr>
          <w:rFonts w:ascii="Arial" w:hAnsi="Arial" w:cs="Arial"/>
          <w:b/>
          <w:color w:val="008000"/>
          <w:sz w:val="20"/>
          <w:szCs w:val="20"/>
        </w:rPr>
        <w:t>O</w:t>
      </w:r>
      <w:r w:rsidRPr="008505F0">
        <w:rPr>
          <w:rFonts w:ascii="Arial" w:hAnsi="Arial" w:cs="Arial"/>
          <w:b/>
          <w:color w:val="00B050"/>
          <w:sz w:val="20"/>
          <w:szCs w:val="20"/>
        </w:rPr>
        <w:t xml:space="preserve"> </w:t>
      </w:r>
      <w:r w:rsidRPr="008505F0">
        <w:rPr>
          <w:rFonts w:ascii="Arial" w:hAnsi="Arial" w:cs="Arial"/>
          <w:sz w:val="20"/>
          <w:szCs w:val="20"/>
        </w:rPr>
        <w:t xml:space="preserve">   </w:t>
      </w:r>
      <w:r w:rsidR="00ED3ADD" w:rsidRPr="008505F0">
        <w:rPr>
          <w:rFonts w:ascii="Arial" w:hAnsi="Arial" w:cs="Arial"/>
          <w:sz w:val="20"/>
          <w:szCs w:val="20"/>
        </w:rPr>
        <w:t>– no antigens on surface so not recognised as foreign</w:t>
      </w:r>
      <w:r w:rsidR="00D748F0" w:rsidRPr="008505F0">
        <w:rPr>
          <w:rFonts w:ascii="Arial" w:hAnsi="Arial" w:cs="Arial"/>
          <w:sz w:val="20"/>
          <w:szCs w:val="20"/>
        </w:rPr>
        <w:t xml:space="preserve"> [</w:t>
      </w:r>
      <w:r w:rsidR="00D748F0" w:rsidRPr="002B2C67">
        <w:rPr>
          <w:rFonts w:ascii="Arial" w:hAnsi="Arial" w:cs="Arial"/>
          <w:b/>
          <w:color w:val="0000FF"/>
          <w:sz w:val="20"/>
          <w:szCs w:val="20"/>
        </w:rPr>
        <w:t>universal donor</w:t>
      </w:r>
      <w:r w:rsidR="00D748F0" w:rsidRPr="008505F0">
        <w:rPr>
          <w:rFonts w:ascii="Arial" w:hAnsi="Arial" w:cs="Arial"/>
          <w:sz w:val="20"/>
          <w:szCs w:val="20"/>
        </w:rPr>
        <w:t>]</w:t>
      </w:r>
    </w:p>
    <w:p w14:paraId="32C6578D" w14:textId="1B68A399" w:rsidR="00ED3ADD" w:rsidRPr="008505F0" w:rsidRDefault="008F764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8F6BE8" wp14:editId="7322DC41">
                <wp:simplePos x="0" y="0"/>
                <wp:positionH relativeFrom="column">
                  <wp:posOffset>4773930</wp:posOffset>
                </wp:positionH>
                <wp:positionV relativeFrom="paragraph">
                  <wp:posOffset>48260</wp:posOffset>
                </wp:positionV>
                <wp:extent cx="1115695" cy="1009650"/>
                <wp:effectExtent l="1905" t="0" r="0" b="635"/>
                <wp:wrapNone/>
                <wp:docPr id="2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86215" w14:textId="77777777" w:rsidR="00D416EB" w:rsidRDefault="00D416EB">
                            <w:r w:rsidRPr="0026634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3973C7" wp14:editId="251B71B6">
                                  <wp:extent cx="971550" cy="866775"/>
                                  <wp:effectExtent l="0" t="0" r="0" b="0"/>
                                  <wp:docPr id="30" name="Object 9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2960712" cy="2723530"/>
                                            <a:chOff x="3491880" y="3615407"/>
                                            <a:chExt cx="2960712" cy="2723530"/>
                                          </a:xfrm>
                                        </a:grpSpPr>
                                        <a:grpSp>
                                          <a:nvGrpSpPr>
                                            <a:cNvPr id="67" name="Group 66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3491880" y="3615407"/>
                                              <a:ext cx="2960712" cy="2723530"/>
                                              <a:chOff x="3491880" y="3615407"/>
                                              <a:chExt cx="2960712" cy="2723530"/>
                                            </a:xfrm>
                                          </a:grpSpPr>
                                          <a:grpSp>
                                            <a:nvGrpSpPr>
                                              <a:cNvPr id="3" name="Group 65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3491880" y="3615407"/>
                                                <a:ext cx="2808312" cy="2723530"/>
                                                <a:chOff x="3491880" y="3615407"/>
                                                <a:chExt cx="2808312" cy="2723530"/>
                                              </a:xfrm>
                                            </a:grpSpPr>
                                            <a:grpSp>
                                              <a:nvGrpSpPr>
                                                <a:cNvPr id="11" name="Group 5"/>
                                                <a:cNvGrpSpPr/>
                                              </a:nvGrpSpPr>
                                              <a:grpSpPr>
                                                <a:xfrm>
                                                  <a:off x="3707904" y="3890665"/>
                                                  <a:ext cx="2304256" cy="2160240"/>
                                                  <a:chOff x="1475656" y="1196752"/>
                                                  <a:chExt cx="2304256" cy="2160240"/>
                                                </a:xfrm>
                                              </a:grpSpPr>
                                              <a:sp>
                                                <a:nvSpPr>
                                                  <a:cNvPr id="57" name="Oval 56"/>
                                                  <a:cNvSpPr/>
                                                </a:nvSpPr>
                                                <a:spPr>
                                                  <a:xfrm>
                                                    <a:off x="1475656" y="1196752"/>
                                                    <a:ext cx="2304256" cy="216024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0000"/>
                                                  </a:solidFill>
                                                  <a:ln>
                                                    <a:solidFill>
                                                      <a:srgbClr val="FD7A77"/>
                                                    </a:solidFill>
                                                  </a:ln>
                                                </a:spPr>
                                                <a:txSp>
                                                  <a:txBody>
                                                    <a:bodyPr rtlCol="0" anchor="ctr"/>
                                                    <a:lstStyle>
                                                      <a:defPPr>
                                                        <a:defRPr lang="en-US"/>
                                                      </a:defPPr>
                                                      <a:lvl1pPr marL="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1pPr>
                                                      <a:lvl2pPr marL="4572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2pPr>
                                                      <a:lvl3pPr marL="9144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3pPr>
                                                      <a:lvl4pPr marL="13716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4pPr>
                                                      <a:lvl5pPr marL="18288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5pPr>
                                                      <a:lvl6pPr marL="22860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6pPr>
                                                      <a:lvl7pPr marL="27432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7pPr>
                                                      <a:lvl8pPr marL="32004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8pPr>
                                                      <a:lvl9pPr marL="36576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9pPr>
                                                    </a:lstStyle>
                                                    <a:p>
                                                      <a:pPr algn="ctr"/>
                                                      <a:endParaRPr lang="en-IE"/>
                                                    </a:p>
                                                  </a:txBody>
                                                  <a:useSpRect/>
                                                </a:txSp>
                                                <a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a:style>
                                              </a:sp>
                                              <a:sp>
                                                <a:nvSpPr>
                                                  <a:cNvPr id="58" name="Oval 57"/>
                                                  <a:cNvSpPr/>
                                                </a:nvSpPr>
                                                <a:spPr>
                                                  <a:xfrm>
                                                    <a:off x="1772072" y="1484784"/>
                                                    <a:ext cx="1719808" cy="1520552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4F4F"/>
                                                  </a:solidFill>
                                                  <a:ln>
                                                    <a:solidFill>
                                                      <a:srgbClr val="FD7A77"/>
                                                    </a:solidFill>
                                                  </a:ln>
                                                </a:spPr>
                                                <a:txSp>
                                                  <a:txBody>
                                                    <a:bodyPr rtlCol="0" anchor="ctr"/>
                                                    <a:lstStyle>
                                                      <a:defPPr>
                                                        <a:defRPr lang="en-US"/>
                                                      </a:defPPr>
                                                      <a:lvl1pPr marL="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1pPr>
                                                      <a:lvl2pPr marL="4572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2pPr>
                                                      <a:lvl3pPr marL="9144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3pPr>
                                                      <a:lvl4pPr marL="13716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4pPr>
                                                      <a:lvl5pPr marL="18288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5pPr>
                                                      <a:lvl6pPr marL="22860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6pPr>
                                                      <a:lvl7pPr marL="27432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7pPr>
                                                      <a:lvl8pPr marL="32004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8pPr>
                                                      <a:lvl9pPr marL="3657600" algn="l" defTabSz="914400" rtl="0" eaLnBrk="1" latinLnBrk="0" hangingPunct="1">
                                                        <a:defRPr sz="1800" kern="1200"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atin typeface="+mn-lt"/>
                                                          <a:ea typeface="+mn-ea"/>
                                                          <a:cs typeface="+mn-cs"/>
                                                        </a:defRPr>
                                                      </a:lvl9pPr>
                                                    </a:lstStyle>
                                                    <a:p>
                                                      <a:pPr algn="ctr"/>
                                                      <a:endParaRPr lang="en-IE"/>
                                                    </a:p>
                                                  </a:txBody>
                                                  <a:useSpRect/>
                                                </a:txSp>
                                                <a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a:style>
                                              </a:sp>
                                            </a:grpSp>
                                            <a:sp>
                                              <a:nvSpPr>
                                                <a:cNvPr id="37" name="TextBox 36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788024" y="3615407"/>
                                                  <a:ext cx="432048" cy="46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sz="2400" b="1" dirty="0" smtClean="0"/>
                                                      <a:t>A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39" name="TextBox 38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5436096" y="3861048"/>
                                                  <a:ext cx="432048" cy="369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40" name="TextBox 39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5724128" y="4149080"/>
                                                  <a:ext cx="432048" cy="46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sz="2400" b="1" dirty="0" smtClean="0"/>
                                                      <a:t>A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42" name="TextBox 41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5868144" y="4869160"/>
                                                  <a:ext cx="432048" cy="46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sz="2400" b="1" dirty="0" smtClean="0"/>
                                                      <a:t>A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44" name="TextBox 43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5508104" y="5589240"/>
                                                  <a:ext cx="432048" cy="46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sz="2400" b="1" dirty="0" smtClean="0"/>
                                                      <a:t>A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46" name="TextBox 45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788024" y="5877272"/>
                                                  <a:ext cx="432048" cy="46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sz="2400" b="1" dirty="0" smtClean="0"/>
                                                      <a:t>A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48" name="TextBox 47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3923928" y="5661248"/>
                                                  <a:ext cx="432048" cy="46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sz="2400" b="1" dirty="0" smtClean="0"/>
                                                      <a:t>A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52" name="TextBox 51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3491880" y="4725144"/>
                                                  <a:ext cx="432048" cy="46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sz="2400" b="1" dirty="0" smtClean="0"/>
                                                      <a:t>A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54" name="TextBox 53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3851920" y="3903439"/>
                                                  <a:ext cx="432048" cy="46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sz="2400" b="1" dirty="0" smtClean="0"/>
                                                      <a:t>A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55" name="TextBox 54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139952" y="3645024"/>
                                                  <a:ext cx="576064" cy="46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r>
                                                      <a:rPr lang="en-IE" sz="2400" b="1" dirty="0" smtClean="0"/>
                                                      <a:t>Rh</a:t>
                                                    </a:r>
                                                    <a:endParaRPr lang="en-IE" b="1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  <a:sp>
                                              <a:nvSpPr>
                                                <a:cNvPr id="56" name="TextBox 55"/>
                                                <a:cNvSpPr txBox="1"/>
                                              </a:nvSpPr>
                                              <a:spPr>
                                                <a:xfrm>
                                                  <a:off x="4139952" y="4221088"/>
                                                  <a:ext cx="1584176" cy="1569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a:spPr>
                                              <a:txSp>
                                                <a:txBody>
                                                  <a:bodyPr wrap="square" rtlCol="0">
                                                    <a:spAutoFit/>
                                                  </a:bodyPr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r>
                                                      <a:rPr lang="en-IE" sz="2400" b="1" dirty="0" smtClean="0">
                                                        <a:solidFill>
                                                          <a:srgbClr val="002060"/>
                                                        </a:solidFill>
                                                      </a:rPr>
                                                      <a:t>Group A+</a:t>
                                                    </a:r>
                                                  </a:p>
                                                  <a:p>
                                                    <a:pPr algn="ctr"/>
                                                    <a:r>
                                                      <a:rPr lang="en-IE" sz="2400" b="1" dirty="0" smtClean="0">
                                                        <a:solidFill>
                                                          <a:srgbClr val="002060"/>
                                                        </a:solidFill>
                                                      </a:rPr>
                                                      <a:t>Antigen A and Rh on surface</a:t>
                                                    </a:r>
                                                    <a:endParaRPr lang="en-IE" sz="2400" b="1" dirty="0">
                                                      <a:solidFill>
                                                        <a:srgbClr val="002060"/>
                                                      </a:solidFill>
                                                    </a:endParaRPr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</a:sp>
                                          </a:grpSp>
                                          <a:sp>
                                            <a:nvSpPr>
                                              <a:cNvPr id="59" name="TextBox 58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220072" y="3717032"/>
                                                <a:ext cx="576064" cy="4700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Rh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60" name="TextBox 59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491880" y="4263479"/>
                                                <a:ext cx="576064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Rh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61" name="TextBox 60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491880" y="5199583"/>
                                                <a:ext cx="576064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Rh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62" name="TextBox 61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283968" y="5847655"/>
                                                <a:ext cx="576064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Rh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63" name="TextBox 62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148064" y="5847655"/>
                                                <a:ext cx="576064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Rh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64" name="TextBox 63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724128" y="5301208"/>
                                                <a:ext cx="576064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Rh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65" name="TextBox 64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876528" y="4509120"/>
                                                <a:ext cx="576064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Rh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F6BE8" id="Text Box 38" o:spid="_x0000_s1034" type="#_x0000_t202" style="position:absolute;margin-left:375.9pt;margin-top:3.8pt;width:87.85pt;height:7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Hp9wEAANADAAAOAAAAZHJzL2Uyb0RvYy54bWysU9uO0zAQfUfiHyy/0ySlLduo6WrZ1SKk&#10;ZUHa5QMcx2ksYo8Zu03K1zN2uqXAG+LF8lx85syZ8eZ6ND07KPQabMWLWc6ZshIabXcV//p8/+aK&#10;Mx+EbUQPVlX8qDy/3r5+tRlcqebQQd8oZARifTm4inchuDLLvOyUEX4GTlkKtoBGBDJxlzUoBkI3&#10;fTbP81U2ADYOQSrvyXs3Bfk24betkuFz23oVWF9x4hbSiems45ltN6LcoXCdlica4h9YGKEtFT1D&#10;3Ykg2B71X1BGSwQPbZhJMBm0rZYq9UDdFPkf3Tx1wqnUC4nj3Vkm//9g5ePhCzLdVHy+5swKQzN6&#10;VmNg72Fkb6+iPoPzJaU9OUoMI/lpzqlX7x5AfvPMwm0n7E7dIMLQKdEQvyK+zC6eTjg+gtTDJ2io&#10;jtgHSEBjiyaKR3IwQqc5Hc+ziVxkLFkUy9V6yZmkWJHn69UyTS8T5ctzhz58UGBYvFQcafgJXhwe&#10;fIh0RPmSEqtZuNd9nxagt785KDF6Ev3IeOIexnpMSp1VqaE5Uj8I01rRN6BLB/iDs4FWquL++16g&#10;4qz/aEmTdbFYxB1MxmL5bk4GXkbqy4iwkqAqHjibrrdh2tu9Q73rqNI0BQs3pGOrU4dR8InViT6t&#10;TWr8tOJxLy/tlPXrI25/AgAA//8DAFBLAwQUAAYACAAAACEAPGGJAN4AAAAJAQAADwAAAGRycy9k&#10;b3ducmV2LnhtbEyPzU7DMBCE70h9B2uRuFG7FXFpiFNVIK5UlB+Jmxtvk4h4HcVuE96e7Qlus5rR&#10;zLfFZvKdOOMQ20AGFnMFAqkKrqXawPvb8+09iJgsOdsFQgM/GGFTzq4Km7sw0iue96kWXEIxtwaa&#10;lPpcylg16G2chx6JvWMYvE18DrV0gx253HdyqZSW3rbEC43t8bHB6nt/8gY+Xo5fn3dqVz/5rB/D&#10;pCT5tTTm5nraPoBIOKW/MFzwGR1KZjqEE7koOgOrbMHoiYUGwf56ucpAHDiotQZZFvL/B+UvAAAA&#10;//8DAFBLAQItABQABgAIAAAAIQC2gziS/gAAAOEBAAATAAAAAAAAAAAAAAAAAAAAAABbQ29udGVu&#10;dF9UeXBlc10ueG1sUEsBAi0AFAAGAAgAAAAhADj9If/WAAAAlAEAAAsAAAAAAAAAAAAAAAAALwEA&#10;AF9yZWxzLy5yZWxzUEsBAi0AFAAGAAgAAAAhALBpoen3AQAA0AMAAA4AAAAAAAAAAAAAAAAALgIA&#10;AGRycy9lMm9Eb2MueG1sUEsBAi0AFAAGAAgAAAAhADxhiQDeAAAACQEAAA8AAAAAAAAAAAAAAAAA&#10;UQQAAGRycy9kb3ducmV2LnhtbFBLBQYAAAAABAAEAPMAAABcBQAAAAA=&#10;" filled="f" stroked="f">
                <v:textbox>
                  <w:txbxContent>
                    <w:p w14:paraId="25E86215" w14:textId="77777777" w:rsidR="00D416EB" w:rsidRDefault="00D416EB">
                      <w:r w:rsidRPr="0026634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63973C7" wp14:editId="251B71B6">
                            <wp:extent cx="971550" cy="866775"/>
                            <wp:effectExtent l="0" t="0" r="0" b="0"/>
                            <wp:docPr id="30" name="Object 9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2960712" cy="2723530"/>
                                      <a:chOff x="3491880" y="3615407"/>
                                      <a:chExt cx="2960712" cy="2723530"/>
                                    </a:xfrm>
                                  </a:grpSpPr>
                                  <a:grpSp>
                                    <a:nvGrpSpPr>
                                      <a:cNvPr id="67" name="Group 66"/>
                                      <a:cNvGrpSpPr/>
                                    </a:nvGrpSpPr>
                                    <a:grpSpPr>
                                      <a:xfrm>
                                        <a:off x="3491880" y="3615407"/>
                                        <a:ext cx="2960712" cy="2723530"/>
                                        <a:chOff x="3491880" y="3615407"/>
                                        <a:chExt cx="2960712" cy="2723530"/>
                                      </a:xfrm>
                                    </a:grpSpPr>
                                    <a:grpSp>
                                      <a:nvGrpSpPr>
                                        <a:cNvPr id="3" name="Group 65"/>
                                        <a:cNvGrpSpPr/>
                                      </a:nvGrpSpPr>
                                      <a:grpSpPr>
                                        <a:xfrm>
                                          <a:off x="3491880" y="3615407"/>
                                          <a:ext cx="2808312" cy="2723530"/>
                                          <a:chOff x="3491880" y="3615407"/>
                                          <a:chExt cx="2808312" cy="2723530"/>
                                        </a:xfrm>
                                      </a:grpSpPr>
                                      <a:grpSp>
                                        <a:nvGrpSpPr>
                                          <a:cNvPr id="11" name="Group 5"/>
                                          <a:cNvGrpSpPr/>
                                        </a:nvGrpSpPr>
                                        <a:grpSpPr>
                                          <a:xfrm>
                                            <a:off x="3707904" y="3890665"/>
                                            <a:ext cx="2304256" cy="2160240"/>
                                            <a:chOff x="1475656" y="1196752"/>
                                            <a:chExt cx="2304256" cy="2160240"/>
                                          </a:xfrm>
                                        </a:grpSpPr>
                                        <a:sp>
                                          <a:nvSpPr>
                                            <a:cNvPr id="57" name="Oval 56"/>
                                            <a:cNvSpPr/>
                                          </a:nvSpPr>
                                          <a:spPr>
                                            <a:xfrm>
                                              <a:off x="1475656" y="1196752"/>
                                              <a:ext cx="2304256" cy="216024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>
                                              <a:solidFill>
                                                <a:srgbClr val="FD7A77"/>
                                              </a:solidFill>
                                            </a:ln>
                                          </a:spPr>
                                          <a:txSp>
                                            <a:txBody>
                                              <a:bodyPr rtlCol="0" anchor="ctr"/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endParaRPr lang="en-IE"/>
                                              </a:p>
                                            </a:txBody>
                                            <a:useSpRect/>
                                          </a:txSp>
                                          <a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a:style>
                                        </a:sp>
                                        <a:sp>
                                          <a:nvSpPr>
                                            <a:cNvPr id="58" name="Oval 57"/>
                                            <a:cNvSpPr/>
                                          </a:nvSpPr>
                                          <a:spPr>
                                            <a:xfrm>
                                              <a:off x="1772072" y="1484784"/>
                                              <a:ext cx="1719808" cy="152055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4F4F"/>
                                            </a:solidFill>
                                            <a:ln>
                                              <a:solidFill>
                                                <a:srgbClr val="FD7A77"/>
                                              </a:solidFill>
                                            </a:ln>
                                          </a:spPr>
                                          <a:txSp>
                                            <a:txBody>
                                              <a:bodyPr rtlCol="0" anchor="ctr"/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endParaRPr lang="en-IE"/>
                                              </a:p>
                                            </a:txBody>
                                            <a:useSpRect/>
                                          </a:txSp>
                                          <a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a:style>
                                        </a:sp>
                                      </a:grpSp>
                                      <a:sp>
                                        <a:nvSpPr>
                                          <a:cNvPr id="37" name="TextBox 36"/>
                                          <a:cNvSpPr txBox="1"/>
                                        </a:nvSpPr>
                                        <a:spPr>
                                          <a:xfrm>
                                            <a:off x="4788024" y="3615407"/>
                                            <a:ext cx="432048" cy="46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sz="2400" b="1" dirty="0" smtClean="0"/>
                                                <a:t>A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39" name="TextBox 38"/>
                                          <a:cNvSpPr txBox="1"/>
                                        </a:nvSpPr>
                                        <a:spPr>
                                          <a:xfrm>
                                            <a:off x="5436096" y="3861048"/>
                                            <a:ext cx="432048" cy="369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40" name="TextBox 39"/>
                                          <a:cNvSpPr txBox="1"/>
                                        </a:nvSpPr>
                                        <a:spPr>
                                          <a:xfrm>
                                            <a:off x="5724128" y="4149080"/>
                                            <a:ext cx="432048" cy="46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sz="2400" b="1" dirty="0" smtClean="0"/>
                                                <a:t>A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42" name="TextBox 41"/>
                                          <a:cNvSpPr txBox="1"/>
                                        </a:nvSpPr>
                                        <a:spPr>
                                          <a:xfrm>
                                            <a:off x="5868144" y="4869160"/>
                                            <a:ext cx="432048" cy="46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sz="2400" b="1" dirty="0" smtClean="0"/>
                                                <a:t>A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44" name="TextBox 43"/>
                                          <a:cNvSpPr txBox="1"/>
                                        </a:nvSpPr>
                                        <a:spPr>
                                          <a:xfrm>
                                            <a:off x="5508104" y="5589240"/>
                                            <a:ext cx="432048" cy="46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sz="2400" b="1" dirty="0" smtClean="0"/>
                                                <a:t>A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46" name="TextBox 45"/>
                                          <a:cNvSpPr txBox="1"/>
                                        </a:nvSpPr>
                                        <a:spPr>
                                          <a:xfrm>
                                            <a:off x="4788024" y="5877272"/>
                                            <a:ext cx="432048" cy="46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sz="2400" b="1" dirty="0" smtClean="0"/>
                                                <a:t>A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48" name="TextBox 47"/>
                                          <a:cNvSpPr txBox="1"/>
                                        </a:nvSpPr>
                                        <a:spPr>
                                          <a:xfrm>
                                            <a:off x="3923928" y="5661248"/>
                                            <a:ext cx="432048" cy="46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sz="2400" b="1" dirty="0" smtClean="0"/>
                                                <a:t>A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52" name="TextBox 51"/>
                                          <a:cNvSpPr txBox="1"/>
                                        </a:nvSpPr>
                                        <a:spPr>
                                          <a:xfrm>
                                            <a:off x="3491880" y="4725144"/>
                                            <a:ext cx="432048" cy="46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sz="2400" b="1" dirty="0" smtClean="0"/>
                                                <a:t>A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54" name="TextBox 53"/>
                                          <a:cNvSpPr txBox="1"/>
                                        </a:nvSpPr>
                                        <a:spPr>
                                          <a:xfrm>
                                            <a:off x="3851920" y="3903439"/>
                                            <a:ext cx="432048" cy="46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sz="2400" b="1" dirty="0" smtClean="0"/>
                                                <a:t>A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55" name="TextBox 54"/>
                                          <a:cNvSpPr txBox="1"/>
                                        </a:nvSpPr>
                                        <a:spPr>
                                          <a:xfrm>
                                            <a:off x="4139952" y="3645024"/>
                                            <a:ext cx="576064" cy="46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r>
                                                <a:rPr lang="en-IE" sz="2400" b="1" dirty="0" smtClean="0"/>
                                                <a:t>Rh</a:t>
                                              </a:r>
                                              <a:endParaRPr lang="en-IE" b="1" dirty="0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56" name="TextBox 55"/>
                                          <a:cNvSpPr txBox="1"/>
                                        </a:nvSpPr>
                                        <a:spPr>
                                          <a:xfrm>
                                            <a:off x="4139952" y="4221088"/>
                                            <a:ext cx="1584176" cy="1569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a:spPr>
                                        <a:txSp>
                                          <a:txBody>
                                            <a:bodyPr wrap="square" rtlCol="0">
                                              <a:spAutoFit/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r>
                                                <a:rPr lang="en-IE" sz="2400" b="1" dirty="0" smtClean="0">
                                                  <a:solidFill>
                                                    <a:srgbClr val="002060"/>
                                                  </a:solidFill>
                                                </a:rPr>
                                                <a:t>Group A+</a:t>
                                              </a:r>
                                            </a:p>
                                            <a:p>
                                              <a:pPr algn="ctr"/>
                                              <a:r>
                                                <a:rPr lang="en-IE" sz="2400" b="1" dirty="0" smtClean="0">
                                                  <a:solidFill>
                                                    <a:srgbClr val="002060"/>
                                                  </a:solidFill>
                                                </a:rPr>
                                                <a:t>Antigen A and Rh on surface</a:t>
                                              </a:r>
                                              <a:endParaRPr lang="en-IE" sz="2400" b="1" dirty="0">
                                                <a:solidFill>
                                                  <a:srgbClr val="002060"/>
                                                </a:solidFill>
                                              </a:endParaRPr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sp>
                                      <a:nvSpPr>
                                        <a:cNvPr id="59" name="TextBox 58"/>
                                        <a:cNvSpPr txBox="1"/>
                                      </a:nvSpPr>
                                      <a:spPr>
                                        <a:xfrm>
                                          <a:off x="5220072" y="3717032"/>
                                          <a:ext cx="576064" cy="4700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Rh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60" name="TextBox 59"/>
                                        <a:cNvSpPr txBox="1"/>
                                      </a:nvSpPr>
                                      <a:spPr>
                                        <a:xfrm>
                                          <a:off x="3491880" y="4263479"/>
                                          <a:ext cx="576064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Rh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61" name="TextBox 60"/>
                                        <a:cNvSpPr txBox="1"/>
                                      </a:nvSpPr>
                                      <a:spPr>
                                        <a:xfrm>
                                          <a:off x="3491880" y="5199583"/>
                                          <a:ext cx="576064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Rh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62" name="TextBox 61"/>
                                        <a:cNvSpPr txBox="1"/>
                                      </a:nvSpPr>
                                      <a:spPr>
                                        <a:xfrm>
                                          <a:off x="4283968" y="5847655"/>
                                          <a:ext cx="576064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Rh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63" name="TextBox 62"/>
                                        <a:cNvSpPr txBox="1"/>
                                      </a:nvSpPr>
                                      <a:spPr>
                                        <a:xfrm>
                                          <a:off x="5148064" y="5847655"/>
                                          <a:ext cx="576064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Rh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64" name="TextBox 63"/>
                                        <a:cNvSpPr txBox="1"/>
                                      </a:nvSpPr>
                                      <a:spPr>
                                        <a:xfrm>
                                          <a:off x="5724128" y="5301208"/>
                                          <a:ext cx="576064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Rh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65" name="TextBox 64"/>
                                        <a:cNvSpPr txBox="1"/>
                                      </a:nvSpPr>
                                      <a:spPr>
                                        <a:xfrm>
                                          <a:off x="5876528" y="4509120"/>
                                          <a:ext cx="576064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Rh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19807B" w14:textId="77777777" w:rsidR="005D302A" w:rsidRPr="002B2C67" w:rsidRDefault="00295903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8000"/>
          <w:sz w:val="20"/>
          <w:szCs w:val="20"/>
        </w:rPr>
      </w:pPr>
      <w:r w:rsidRPr="002B2C67">
        <w:rPr>
          <w:rFonts w:ascii="Arial" w:hAnsi="Arial" w:cs="Arial"/>
          <w:b/>
          <w:color w:val="008000"/>
          <w:sz w:val="20"/>
          <w:szCs w:val="20"/>
        </w:rPr>
        <w:t>R</w:t>
      </w:r>
      <w:r w:rsidR="00ED3ADD" w:rsidRPr="002B2C67">
        <w:rPr>
          <w:rFonts w:ascii="Arial" w:hAnsi="Arial" w:cs="Arial"/>
          <w:b/>
          <w:color w:val="008000"/>
          <w:sz w:val="20"/>
          <w:szCs w:val="20"/>
        </w:rPr>
        <w:t>hesus</w:t>
      </w:r>
      <w:r w:rsidR="005D302A" w:rsidRPr="002B2C67">
        <w:rPr>
          <w:rFonts w:ascii="Arial" w:hAnsi="Arial" w:cs="Arial"/>
          <w:b/>
          <w:color w:val="008000"/>
          <w:sz w:val="20"/>
          <w:szCs w:val="20"/>
          <w:vertAlign w:val="superscript"/>
        </w:rPr>
        <w:t>+</w:t>
      </w:r>
      <w:r w:rsidR="005D302A" w:rsidRPr="002B2C67">
        <w:rPr>
          <w:rFonts w:ascii="Arial" w:hAnsi="Arial" w:cs="Arial"/>
          <w:b/>
          <w:color w:val="008000"/>
          <w:sz w:val="20"/>
          <w:szCs w:val="20"/>
        </w:rPr>
        <w:t xml:space="preserve"> and</w:t>
      </w:r>
      <w:r w:rsidR="00ED3ADD" w:rsidRPr="002B2C67">
        <w:rPr>
          <w:rFonts w:ascii="Arial" w:hAnsi="Arial" w:cs="Arial"/>
          <w:b/>
          <w:color w:val="008000"/>
          <w:sz w:val="20"/>
          <w:szCs w:val="20"/>
        </w:rPr>
        <w:t xml:space="preserve"> Rhesus</w:t>
      </w:r>
      <w:r w:rsidR="005D302A" w:rsidRPr="002B2C67">
        <w:rPr>
          <w:rFonts w:ascii="Arial" w:hAnsi="Arial" w:cs="Arial"/>
          <w:b/>
          <w:color w:val="008000"/>
          <w:sz w:val="20"/>
          <w:szCs w:val="20"/>
          <w:vertAlign w:val="superscript"/>
        </w:rPr>
        <w:t>–</w:t>
      </w:r>
    </w:p>
    <w:p w14:paraId="3362DABB" w14:textId="77777777" w:rsidR="00D748F0" w:rsidRPr="002B2C67" w:rsidRDefault="005D302A" w:rsidP="00A959B6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B2C67">
        <w:rPr>
          <w:rFonts w:ascii="Arial" w:hAnsi="Arial" w:cs="Arial"/>
          <w:b/>
          <w:sz w:val="20"/>
          <w:szCs w:val="20"/>
        </w:rPr>
        <w:softHyphen/>
      </w:r>
      <w:r w:rsidRPr="002B2C67">
        <w:rPr>
          <w:rFonts w:ascii="Arial" w:hAnsi="Arial" w:cs="Arial"/>
          <w:b/>
          <w:sz w:val="20"/>
          <w:szCs w:val="20"/>
        </w:rPr>
        <w:softHyphen/>
      </w:r>
      <w:r w:rsidR="00D748F0" w:rsidRPr="002B2C67">
        <w:rPr>
          <w:rFonts w:ascii="Arial" w:hAnsi="Arial" w:cs="Arial"/>
          <w:b/>
          <w:color w:val="7030A0"/>
          <w:sz w:val="20"/>
          <w:szCs w:val="20"/>
        </w:rPr>
        <w:t>Rhesus</w:t>
      </w:r>
      <w:r w:rsidR="00D748F0" w:rsidRPr="002B2C67">
        <w:rPr>
          <w:rFonts w:ascii="Arial" w:hAnsi="Arial" w:cs="Arial"/>
          <w:b/>
          <w:color w:val="7030A0"/>
          <w:sz w:val="20"/>
          <w:szCs w:val="20"/>
          <w:vertAlign w:val="superscript"/>
        </w:rPr>
        <w:t>+</w:t>
      </w:r>
      <w:r w:rsidR="00D748F0" w:rsidRPr="002B2C67">
        <w:rPr>
          <w:rFonts w:ascii="Arial" w:hAnsi="Arial" w:cs="Arial"/>
          <w:sz w:val="20"/>
          <w:szCs w:val="20"/>
        </w:rPr>
        <w:t xml:space="preserve"> </w:t>
      </w:r>
      <w:r w:rsidR="007944C6" w:rsidRPr="002B2C67">
        <w:rPr>
          <w:rFonts w:ascii="Arial" w:hAnsi="Arial" w:cs="Arial"/>
          <w:sz w:val="20"/>
          <w:szCs w:val="20"/>
        </w:rPr>
        <w:t xml:space="preserve"> </w:t>
      </w:r>
      <w:r w:rsidR="00D748F0" w:rsidRPr="002B2C67">
        <w:rPr>
          <w:rFonts w:ascii="Arial" w:hAnsi="Arial" w:cs="Arial"/>
          <w:sz w:val="20"/>
          <w:szCs w:val="20"/>
        </w:rPr>
        <w:t xml:space="preserve">has </w:t>
      </w:r>
      <w:r w:rsidR="00D748F0" w:rsidRPr="002B2C67">
        <w:rPr>
          <w:rFonts w:ascii="Arial" w:hAnsi="Arial" w:cs="Arial"/>
          <w:b/>
          <w:color w:val="0000FF"/>
          <w:sz w:val="20"/>
          <w:szCs w:val="20"/>
        </w:rPr>
        <w:t>rhesus antigen on surface</w:t>
      </w:r>
      <w:r w:rsidR="00D748F0" w:rsidRPr="002B2C67">
        <w:rPr>
          <w:rFonts w:ascii="Arial" w:hAnsi="Arial" w:cs="Arial"/>
          <w:sz w:val="20"/>
          <w:szCs w:val="20"/>
        </w:rPr>
        <w:t xml:space="preserve"> of red blood cells</w:t>
      </w:r>
    </w:p>
    <w:p w14:paraId="726E0F13" w14:textId="77777777" w:rsidR="00062445" w:rsidRPr="002B2C67" w:rsidRDefault="00D748F0" w:rsidP="00A959B6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B2C67">
        <w:rPr>
          <w:rFonts w:ascii="Arial" w:hAnsi="Arial" w:cs="Arial"/>
          <w:b/>
          <w:color w:val="7030A0"/>
          <w:sz w:val="20"/>
          <w:szCs w:val="20"/>
        </w:rPr>
        <w:t>Rhesus</w:t>
      </w:r>
      <w:r w:rsidR="003D75C1" w:rsidRPr="002B2C67">
        <w:rPr>
          <w:rFonts w:ascii="Arial" w:hAnsi="Arial" w:cs="Arial"/>
          <w:b/>
          <w:color w:val="7030A0"/>
          <w:sz w:val="20"/>
          <w:szCs w:val="20"/>
          <w:vertAlign w:val="superscript"/>
        </w:rPr>
        <w:t>-</w:t>
      </w:r>
      <w:r w:rsidRPr="002B2C67">
        <w:rPr>
          <w:rFonts w:ascii="Arial" w:hAnsi="Arial" w:cs="Arial"/>
          <w:sz w:val="20"/>
          <w:szCs w:val="20"/>
        </w:rPr>
        <w:t xml:space="preserve"> </w:t>
      </w:r>
      <w:r w:rsidR="00062445" w:rsidRPr="002B2C67">
        <w:rPr>
          <w:rFonts w:ascii="Arial" w:hAnsi="Arial" w:cs="Arial"/>
          <w:sz w:val="20"/>
          <w:szCs w:val="20"/>
        </w:rPr>
        <w:t xml:space="preserve">has </w:t>
      </w:r>
      <w:r w:rsidR="0017508A" w:rsidRPr="002B2C67">
        <w:rPr>
          <w:rFonts w:ascii="Arial" w:hAnsi="Arial" w:cs="Arial"/>
          <w:b/>
          <w:color w:val="0000FF"/>
          <w:sz w:val="20"/>
          <w:szCs w:val="20"/>
          <w:u w:val="single"/>
        </w:rPr>
        <w:t>no</w:t>
      </w:r>
      <w:r w:rsidR="0017508A" w:rsidRPr="002B2C67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062445" w:rsidRPr="002B2C67">
        <w:rPr>
          <w:rFonts w:ascii="Arial" w:hAnsi="Arial" w:cs="Arial"/>
          <w:b/>
          <w:color w:val="0000FF"/>
          <w:sz w:val="20"/>
          <w:szCs w:val="20"/>
        </w:rPr>
        <w:t>rhesus antigen</w:t>
      </w:r>
      <w:r w:rsidR="00062445" w:rsidRPr="002B2C67">
        <w:rPr>
          <w:rFonts w:ascii="Arial" w:hAnsi="Arial" w:cs="Arial"/>
          <w:sz w:val="20"/>
          <w:szCs w:val="20"/>
        </w:rPr>
        <w:t xml:space="preserve"> on surface of red blood cells</w:t>
      </w:r>
    </w:p>
    <w:p w14:paraId="03452F43" w14:textId="77777777" w:rsidR="00CD2F06" w:rsidRPr="002B2C67" w:rsidRDefault="00062445" w:rsidP="00A959B6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FF"/>
          <w:sz w:val="20"/>
          <w:szCs w:val="20"/>
        </w:rPr>
      </w:pPr>
      <w:r w:rsidRPr="002B2C67">
        <w:rPr>
          <w:rFonts w:ascii="Arial" w:hAnsi="Arial" w:cs="Arial"/>
          <w:b/>
          <w:color w:val="0000FF"/>
          <w:sz w:val="20"/>
          <w:szCs w:val="20"/>
        </w:rPr>
        <w:t>Rh</w:t>
      </w:r>
      <w:r w:rsidRPr="002B2C67">
        <w:rPr>
          <w:rFonts w:ascii="Arial" w:hAnsi="Arial" w:cs="Arial"/>
          <w:b/>
          <w:color w:val="0000FF"/>
          <w:sz w:val="20"/>
          <w:szCs w:val="20"/>
          <w:vertAlign w:val="superscript"/>
        </w:rPr>
        <w:t>-</w:t>
      </w:r>
      <w:r w:rsidR="00417B66" w:rsidRPr="002B2C67">
        <w:rPr>
          <w:rFonts w:ascii="Arial" w:hAnsi="Arial" w:cs="Arial"/>
          <w:b/>
          <w:color w:val="0000FF"/>
          <w:sz w:val="20"/>
          <w:szCs w:val="20"/>
          <w:vertAlign w:val="superscript"/>
        </w:rPr>
        <w:t xml:space="preserve">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mo</w:t>
      </w:r>
      <w:r w:rsidR="00D748F0" w:rsidRPr="002B2C67">
        <w:rPr>
          <w:rFonts w:ascii="Arial" w:hAnsi="Arial" w:cs="Arial"/>
          <w:b/>
          <w:color w:val="0000FF"/>
          <w:sz w:val="20"/>
          <w:szCs w:val="20"/>
        </w:rPr>
        <w:t>ther can attack Rh</w:t>
      </w:r>
      <w:r w:rsidR="00D748F0" w:rsidRPr="002B2C67">
        <w:rPr>
          <w:rFonts w:ascii="Arial" w:hAnsi="Arial" w:cs="Arial"/>
          <w:b/>
          <w:color w:val="0000FF"/>
          <w:sz w:val="20"/>
          <w:szCs w:val="20"/>
          <w:vertAlign w:val="superscript"/>
        </w:rPr>
        <w:t>+</w:t>
      </w:r>
      <w:r w:rsidR="00D748F0" w:rsidRPr="002B2C67">
        <w:rPr>
          <w:rFonts w:ascii="Arial" w:hAnsi="Arial" w:cs="Arial"/>
          <w:b/>
          <w:color w:val="0000FF"/>
          <w:sz w:val="20"/>
          <w:szCs w:val="20"/>
        </w:rPr>
        <w:t xml:space="preserve"> baby in womb causing problems </w:t>
      </w:r>
    </w:p>
    <w:p w14:paraId="1032CB6D" w14:textId="77777777" w:rsidR="00D748F0" w:rsidRPr="008505F0" w:rsidRDefault="00D748F0" w:rsidP="00062445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color w:val="FF0000"/>
          <w:sz w:val="20"/>
          <w:szCs w:val="20"/>
        </w:rPr>
      </w:pPr>
    </w:p>
    <w:p w14:paraId="07B2BCEA" w14:textId="77777777" w:rsidR="00451D52" w:rsidRPr="008505F0" w:rsidRDefault="002B2C67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Double C</w:t>
      </w:r>
      <w:r w:rsidR="00451D52" w:rsidRPr="008505F0">
        <w:rPr>
          <w:rFonts w:ascii="Arial" w:hAnsi="Arial" w:cs="Arial"/>
          <w:b/>
          <w:color w:val="FF0000"/>
          <w:sz w:val="20"/>
          <w:szCs w:val="20"/>
        </w:rPr>
        <w:t>irculation</w:t>
      </w:r>
    </w:p>
    <w:p w14:paraId="6F061CD8" w14:textId="77777777" w:rsidR="00451D52" w:rsidRPr="008505F0" w:rsidRDefault="00451D52" w:rsidP="00A959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B2C67">
        <w:rPr>
          <w:rFonts w:ascii="Arial" w:hAnsi="Arial" w:cs="Arial"/>
          <w:b/>
          <w:color w:val="008000"/>
          <w:sz w:val="20"/>
          <w:szCs w:val="20"/>
        </w:rPr>
        <w:t>Pulmonary</w:t>
      </w:r>
      <w:r w:rsidRPr="008505F0">
        <w:rPr>
          <w:rFonts w:ascii="Arial" w:hAnsi="Arial" w:cs="Arial"/>
          <w:sz w:val="20"/>
          <w:szCs w:val="20"/>
        </w:rPr>
        <w:t xml:space="preserve"> circulation</w:t>
      </w:r>
      <w:r w:rsidR="00345234" w:rsidRPr="008505F0">
        <w:rPr>
          <w:rFonts w:ascii="Arial" w:hAnsi="Arial" w:cs="Arial"/>
          <w:sz w:val="20"/>
          <w:szCs w:val="20"/>
        </w:rPr>
        <w:t>:</w:t>
      </w:r>
      <w:r w:rsidRPr="008505F0">
        <w:rPr>
          <w:rFonts w:ascii="Arial" w:hAnsi="Arial" w:cs="Arial"/>
          <w:sz w:val="20"/>
          <w:szCs w:val="20"/>
        </w:rPr>
        <w:t xml:space="preserve">  heart </w:t>
      </w:r>
      <w:r w:rsidRPr="008505F0">
        <w:rPr>
          <w:rFonts w:ascii="Arial" w:hAnsi="Arial" w:cs="Arial"/>
          <w:sz w:val="20"/>
          <w:szCs w:val="20"/>
        </w:rPr>
        <w:sym w:font="Symbol" w:char="F0AE"/>
      </w:r>
      <w:r w:rsidRPr="008505F0">
        <w:rPr>
          <w:rFonts w:ascii="Arial" w:hAnsi="Arial" w:cs="Arial"/>
          <w:sz w:val="20"/>
          <w:szCs w:val="20"/>
        </w:rPr>
        <w:t xml:space="preserve"> </w:t>
      </w:r>
      <w:r w:rsidRPr="002B2C67">
        <w:rPr>
          <w:rFonts w:ascii="Arial" w:hAnsi="Arial" w:cs="Arial"/>
          <w:b/>
          <w:color w:val="0000FF"/>
          <w:sz w:val="20"/>
          <w:szCs w:val="20"/>
        </w:rPr>
        <w:t xml:space="preserve">lungs </w:t>
      </w:r>
      <w:r w:rsidRPr="008505F0">
        <w:rPr>
          <w:rFonts w:ascii="Arial" w:hAnsi="Arial" w:cs="Arial"/>
          <w:sz w:val="20"/>
          <w:szCs w:val="20"/>
        </w:rPr>
        <w:sym w:font="Symbol" w:char="F0AE"/>
      </w:r>
      <w:r w:rsidRPr="008505F0">
        <w:rPr>
          <w:rFonts w:ascii="Arial" w:hAnsi="Arial" w:cs="Arial"/>
          <w:sz w:val="20"/>
          <w:szCs w:val="20"/>
        </w:rPr>
        <w:t xml:space="preserve"> heart</w:t>
      </w:r>
    </w:p>
    <w:p w14:paraId="588D8161" w14:textId="2734008C" w:rsidR="00451D52" w:rsidRPr="008505F0" w:rsidRDefault="008F764F" w:rsidP="00A959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0800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2B91F2" wp14:editId="5FFA7A55">
                <wp:simplePos x="0" y="0"/>
                <wp:positionH relativeFrom="column">
                  <wp:posOffset>4659630</wp:posOffset>
                </wp:positionH>
                <wp:positionV relativeFrom="paragraph">
                  <wp:posOffset>148590</wp:posOffset>
                </wp:positionV>
                <wp:extent cx="2132965" cy="2299335"/>
                <wp:effectExtent l="1905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229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29708" w14:textId="77777777" w:rsidR="00D416EB" w:rsidRDefault="00D416EB">
                            <w:r w:rsidRPr="0001606A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8E6137B" wp14:editId="1D8630A6">
                                  <wp:extent cx="1949115" cy="2177716"/>
                                  <wp:effectExtent l="0" t="0" r="0" b="0"/>
                                  <wp:docPr id="8" name="Object 7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5400600" cy="5079469"/>
                                            <a:chOff x="827584" y="1259468"/>
                                            <a:chExt cx="5400600" cy="5079469"/>
                                          </a:xfrm>
                                        </a:grpSpPr>
                                        <a:cxnSp>
                                          <a:nvCxnSpPr>
                                            <a:cNvPr id="135" name="Straight Connector 134"/>
                                            <a:cNvCxnSpPr/>
                                          </a:nvCxnSpPr>
                                          <a:spPr>
                                            <a:xfrm>
                                              <a:off x="3347864" y="4859868"/>
                                              <a:ext cx="108012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73025">
                                              <a:solidFill>
                                                <a:srgbClr val="FF0000"/>
                                              </a:solidFill>
                                            </a:ln>
                                          </a:spPr>
                                          <a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a:style>
                                        </a:cxnSp>
                                        <a:cxnSp>
                                          <a:nvCxnSpPr>
                                            <a:cNvPr id="69" name="Straight Connector 68"/>
                                            <a:cNvCxnSpPr>
                                              <a:stCxn id="143" idx="3"/>
                                            </a:cNvCxnSpPr>
                                          </a:nvCxnSpPr>
                                          <a:spPr>
                                            <a:xfrm flipV="1">
                                              <a:off x="2051720" y="1475492"/>
                                              <a:ext cx="0" cy="402257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73025"/>
                                          </a:spPr>
                                          <a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a:style>
                                        </a:cxnSp>
                                        <a:cxnSp>
                                          <a:nvCxnSpPr>
                                            <a:cNvPr id="79" name="Straight Connector 78"/>
                                            <a:cNvCxnSpPr/>
                                          </a:nvCxnSpPr>
                                          <a:spPr>
                                            <a:xfrm>
                                              <a:off x="2016000" y="1475492"/>
                                              <a:ext cx="79200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73025"/>
                                          </a:spPr>
                                          <a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a:style>
                                        </a:cxnSp>
                                        <a:cxnSp>
                                          <a:nvCxnSpPr>
                                            <a:cNvPr id="80" name="Straight Connector 79"/>
                                            <a:cNvCxnSpPr/>
                                          </a:nvCxnSpPr>
                                          <a:spPr>
                                            <a:xfrm>
                                              <a:off x="2051720" y="3995772"/>
                                              <a:ext cx="108012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73025"/>
                                          </a:spPr>
                                          <a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a:style>
                                        </a:cxnSp>
                                        <a:cxnSp>
                                          <a:nvCxnSpPr>
                                            <a:cNvPr id="82" name="Straight Connector 81"/>
                                            <a:cNvCxnSpPr>
                                              <a:stCxn id="60" idx="2"/>
                                            </a:cNvCxnSpPr>
                                          </a:nvCxnSpPr>
                                          <a:spPr>
                                            <a:xfrm rot="10800000" flipV="1">
                                              <a:off x="2627784" y="2159568"/>
                                              <a:ext cx="0" cy="46805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73025"/>
                                          </a:spPr>
                                          <a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a:style>
                                        </a:cxnSp>
                                        <a:cxnSp>
                                          <a:nvCxnSpPr>
                                            <a:cNvPr id="83" name="Straight Connector 82"/>
                                            <a:cNvCxnSpPr/>
                                          </a:nvCxnSpPr>
                                          <a:spPr>
                                            <a:xfrm>
                                              <a:off x="2051720" y="5507940"/>
                                              <a:ext cx="108012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73025"/>
                                          </a:spPr>
                                          <a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a:style>
                                        </a:cxnSp>
                                        <a:sp>
                                          <a:nvSpPr>
                                            <a:cNvPr id="53" name="Rectangle 52"/>
                                            <a:cNvSpPr/>
                                          </a:nvSpPr>
                                          <a:spPr>
                                            <a:xfrm>
                                              <a:off x="2771800" y="1259468"/>
                                              <a:ext cx="936104" cy="4320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spPr>
                                          <a:txSp>
                                            <a:txBody>
                                              <a:bodyPr rtlCol="0" anchor="ctr"/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endParaRPr lang="en-IE"/>
                                              </a:p>
                                            </a:txBody>
                                            <a:useSpRect/>
                                          </a:txSp>
                                          <a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a:style>
                                        </a:sp>
                                        <a:pic>
                                          <a:nvPicPr>
                                            <a:cNvPr id="45" name="table"/>
                                            <a:cNvPicPr>
                                              <a:picLocks noChangeAspect="1"/>
                                            </a:cNvPicPr>
                                          </a:nvPicPr>
                                          <a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a:blipFill>
                                          <a:spPr>
                                            <a:xfrm>
                                              <a:off x="2771800" y="2771636"/>
                                              <a:ext cx="1152244" cy="8839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a:spPr>
                                        </a:pic>
                                        <a:cxnSp>
                                          <a:nvCxnSpPr>
                                            <a:cNvPr id="81" name="Straight Connector 80"/>
                                            <a:cNvCxnSpPr/>
                                          </a:nvCxnSpPr>
                                          <a:spPr>
                                            <a:xfrm rot="16200000" flipH="1">
                                              <a:off x="3077834" y="4445822"/>
                                              <a:ext cx="504056" cy="3600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73025"/>
                                          </a:spPr>
                                          <a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a:style>
                                        </a:cxnSp>
                                        <a:cxnSp>
                                          <a:nvCxnSpPr>
                                            <a:cNvPr id="95" name="Straight Connector 94"/>
                                            <a:cNvCxnSpPr/>
                                          </a:nvCxnSpPr>
                                          <a:spPr>
                                            <a:xfrm rot="5400000">
                                              <a:off x="2897814" y="2906708"/>
                                              <a:ext cx="612068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73025"/>
                                          </a:spPr>
                                          <a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a:style>
                                        </a:cxnSp>
                                        <a:cxnSp>
                                          <a:nvCxnSpPr>
                                            <a:cNvPr id="99" name="Straight Connector 98"/>
                                            <a:cNvCxnSpPr/>
                                          </a:nvCxnSpPr>
                                          <a:spPr>
                                            <a:xfrm>
                                              <a:off x="2592000" y="2627620"/>
                                              <a:ext cx="61200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73025"/>
                                          </a:spPr>
                                          <a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a:style>
                                        </a:cxnSp>
                                        <a:cxnSp>
                                          <a:nvCxnSpPr>
                                            <a:cNvPr id="101" name="Straight Connector 100"/>
                                            <a:cNvCxnSpPr/>
                                          </a:nvCxnSpPr>
                                          <a:spPr>
                                            <a:xfrm>
                                              <a:off x="2051720" y="2987660"/>
                                              <a:ext cx="72008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73025"/>
                                          </a:spPr>
                                          <a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a:style>
                                        </a:cxnSp>
                                        <a:grpSp>
                                          <a:nvGrpSpPr>
                                            <a:cNvPr id="155" name="Group 154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3347864" y="1475492"/>
                                              <a:ext cx="1098312" cy="4032448"/>
                                              <a:chOff x="3347864" y="1475492"/>
                                              <a:chExt cx="1098312" cy="4032448"/>
                                            </a:xfrm>
                                          </a:grpSpPr>
                                          <a:cxnSp>
                                            <a:nvCxnSpPr>
                                              <a:cNvPr id="103" name="Straight Connector 102"/>
                                              <a:cNvCxnSpPr/>
                                            </a:nvCxnSpPr>
                                            <a:spPr>
                                              <a:xfrm rot="10800000">
                                                <a:off x="4427984" y="1484784"/>
                                                <a:ext cx="0" cy="40225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73025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104" name="Straight Connector 103"/>
                                              <a:cNvCxnSpPr/>
                                            </a:nvCxnSpPr>
                                            <a:spPr>
                                              <a:xfrm>
                                                <a:off x="3690000" y="1475492"/>
                                                <a:ext cx="7561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73025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105" name="Straight Connector 104"/>
                                              <a:cNvCxnSpPr/>
                                            </a:nvCxnSpPr>
                                            <a:spPr>
                                              <a:xfrm>
                                                <a:off x="3347864" y="3995772"/>
                                                <a:ext cx="1080120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73025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106" name="Straight Connector 105"/>
                                              <a:cNvCxnSpPr/>
                                            </a:nvCxnSpPr>
                                            <a:spPr>
                                              <a:xfrm rot="5400000">
                                                <a:off x="3491879" y="2483604"/>
                                                <a:ext cx="86409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73025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107" name="Straight Connector 106"/>
                                              <a:cNvCxnSpPr/>
                                            </a:nvCxnSpPr>
                                            <a:spPr>
                                              <a:xfrm>
                                                <a:off x="3347864" y="5507940"/>
                                                <a:ext cx="1080120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73025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109" name="Straight Connector 108"/>
                                              <a:cNvCxnSpPr/>
                                            </a:nvCxnSpPr>
                                            <a:spPr>
                                              <a:xfrm rot="10800000">
                                                <a:off x="3707904" y="2888700"/>
                                                <a:ext cx="216024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73025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110" name="Straight Connector 109"/>
                                              <a:cNvCxnSpPr/>
                                            </a:nvCxnSpPr>
                                            <a:spPr>
                                              <a:xfrm rot="5400000">
                                                <a:off x="3041830" y="2861646"/>
                                                <a:ext cx="6120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73025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111" name="Straight Connector 110"/>
                                              <a:cNvCxnSpPr/>
                                            </a:nvCxnSpPr>
                                            <a:spPr>
                                              <a:xfrm>
                                                <a:off x="3347864" y="2555612"/>
                                                <a:ext cx="1044000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73025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</a:grpSp>
                                        <a:cxnSp>
                                          <a:nvCxnSpPr>
                                            <a:cNvPr id="120" name="Straight Connector 119"/>
                                            <a:cNvCxnSpPr/>
                                          </a:nvCxnSpPr>
                                          <a:spPr>
                                            <a:xfrm rot="10800000">
                                              <a:off x="3672000" y="2051556"/>
                                              <a:ext cx="28800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73025">
                                              <a:solidFill>
                                                <a:srgbClr val="FF0000"/>
                                              </a:solidFill>
                                            </a:ln>
                                          </a:spPr>
                                          <a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a:style>
                                        </a:cxnSp>
                                        <a:sp>
                                          <a:nvSpPr>
                                            <a:cNvPr id="54" name="Rectangle 53"/>
                                            <a:cNvSpPr/>
                                          </a:nvSpPr>
                                          <a:spPr>
                                            <a:xfrm>
                                              <a:off x="2771800" y="3779748"/>
                                              <a:ext cx="936104" cy="4320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spPr>
                                          <a:txSp>
                                            <a:txBody>
                                              <a:bodyPr rtlCol="0" anchor="ctr"/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endParaRPr lang="en-IE"/>
                                              </a:p>
                                            </a:txBody>
                                            <a:useSpRect/>
                                          </a:txSp>
                                          <a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a:style>
                                        </a:sp>
                                        <a:sp>
                                          <a:nvSpPr>
                                            <a:cNvPr id="58" name="Rectangle 57"/>
                                            <a:cNvSpPr/>
                                          </a:nvSpPr>
                                          <a:spPr>
                                            <a:xfrm>
                                              <a:off x="2771800" y="5291916"/>
                                              <a:ext cx="936104" cy="4320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spPr>
                                          <a:txSp>
                                            <a:txBody>
                                              <a:bodyPr rtlCol="0" anchor="ctr"/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endParaRPr lang="en-IE"/>
                                              </a:p>
                                            </a:txBody>
                                            <a:useSpRect/>
                                          </a:txSp>
                                          <a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a:style>
                                        </a:sp>
                                        <a:sp>
                                          <a:nvSpPr>
                                            <a:cNvPr id="122" name="TextBox 121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2915816" y="3779748"/>
                                              <a:ext cx="720080" cy="3693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r>
                                                  <a:rPr lang="en-IE" b="1" dirty="0" smtClean="0"/>
                                                  <a:t>Liver</a:t>
                                                </a:r>
                                                <a:endParaRPr lang="en-IE" b="1" dirty="0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56" name="Rectangle 55"/>
                                            <a:cNvSpPr/>
                                          </a:nvSpPr>
                                          <a:spPr>
                                            <a:xfrm>
                                              <a:off x="2771800" y="4643844"/>
                                              <a:ext cx="936104" cy="4320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spPr>
                                          <a:txSp>
                                            <a:txBody>
                                              <a:bodyPr rtlCol="0" anchor="ctr"/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endParaRPr lang="en-IE"/>
                                              </a:p>
                                            </a:txBody>
                                            <a:useSpRect/>
                                          </a:txSp>
                                          <a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a:style>
                                        </a:sp>
                                        <a:sp>
                                          <a:nvSpPr>
                                            <a:cNvPr id="123" name="TextBox 122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2627784" y="4643844"/>
                                              <a:ext cx="1224136" cy="3385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r>
                                                  <a:rPr lang="en-IE" sz="1600" b="1" dirty="0" smtClean="0"/>
                                                  <a:t>Intestines</a:t>
                                                </a:r>
                                                <a:endParaRPr lang="en-IE" sz="1600" b="1" dirty="0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124" name="TextBox 123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2771800" y="5291916"/>
                                              <a:ext cx="936104" cy="3693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r>
                                                  <a:rPr lang="en-IE" b="1" dirty="0" smtClean="0"/>
                                                  <a:t>Kidneys</a:t>
                                                </a:r>
                                                <a:endParaRPr lang="en-IE" b="1" dirty="0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60" name="Oval 59"/>
                                            <a:cNvSpPr/>
                                          </a:nvSpPr>
                                          <a:spPr>
                                            <a:xfrm>
                                              <a:off x="2627784" y="1835532"/>
                                              <a:ext cx="1224136" cy="64807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spPr>
                                          <a:txSp>
                                            <a:txBody>
                                              <a:bodyPr rtlCol="0" anchor="ctr"/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lt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endParaRPr lang="en-IE"/>
                                              </a:p>
                                            </a:txBody>
                                            <a:useSpRect/>
                                          </a:txSp>
                                          <a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a:style>
                                        </a:sp>
                                        <a:sp>
                                          <a:nvSpPr>
                                            <a:cNvPr id="125" name="TextBox 124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2915816" y="1907540"/>
                                              <a:ext cx="864096" cy="3693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r>
                                                  <a:rPr lang="en-IE" b="1" dirty="0" smtClean="0"/>
                                                  <a:t>Lungs</a:t>
                                                </a:r>
                                                <a:endParaRPr lang="en-IE" b="1" dirty="0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126" name="TextBox 125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2843808" y="1259468"/>
                                              <a:ext cx="720080" cy="3693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r>
                                                  <a:rPr lang="en-IE" b="1" dirty="0" smtClean="0"/>
                                                  <a:t>Head</a:t>
                                                </a:r>
                                                <a:endParaRPr lang="en-IE" b="1" dirty="0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cxnSp>
                                          <a:nvCxnSpPr>
                                            <a:cNvPr id="130" name="Straight Connector 129"/>
                                            <a:cNvCxnSpPr/>
                                          </a:nvCxnSpPr>
                                          <a:spPr>
                                            <a:xfrm rot="10800000" flipV="1">
                                              <a:off x="3923928" y="2205444"/>
                                              <a:ext cx="648072" cy="6213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a:spPr>
                                          <a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a:style>
                                        </a:cxnSp>
                                        <a:sp>
                                          <a:nvSpPr>
                                            <a:cNvPr id="134" name="TextBox 133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4427984" y="3832011"/>
                                              <a:ext cx="1800200" cy="3077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r>
                                                  <a:rPr lang="en-IE" sz="1400" b="1" dirty="0" smtClean="0">
                                                    <a:solidFill>
                                                      <a:srgbClr val="FF0000"/>
                                                    </a:solidFill>
                                                  </a:rPr>
                                                  <a:t>Hepatic Artery</a:t>
                                                </a:r>
                                                <a:endParaRPr lang="en-IE" sz="1400" b="1" dirty="0">
                                                  <a:solidFill>
                                                    <a:srgbClr val="FF0000"/>
                                                  </a:solidFill>
                                                </a:endParaRPr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137" name="TextBox 136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4427984" y="4696107"/>
                                              <a:ext cx="1800200" cy="3077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r>
                                                  <a:rPr lang="en-IE" sz="1400" b="1" dirty="0" smtClean="0">
                                                    <a:solidFill>
                                                      <a:srgbClr val="FF0000"/>
                                                    </a:solidFill>
                                                  </a:rPr>
                                                  <a:t>Mesenteric Artery</a:t>
                                                </a:r>
                                                <a:endParaRPr lang="en-IE" sz="1400" b="1" dirty="0">
                                                  <a:solidFill>
                                                    <a:srgbClr val="FF0000"/>
                                                  </a:solidFill>
                                                </a:endParaRPr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138" name="TextBox 137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4427984" y="5344179"/>
                                              <a:ext cx="1800200" cy="3077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r>
                                                  <a:rPr lang="en-IE" sz="1400" b="1" dirty="0">
                                                    <a:solidFill>
                                                      <a:srgbClr val="FF0000"/>
                                                    </a:solidFill>
                                                  </a:rPr>
                                                  <a:t>R</a:t>
                                                </a:r>
                                                <a:r>
                                                  <a:rPr lang="en-IE" sz="1400" b="1" dirty="0" smtClean="0">
                                                    <a:solidFill>
                                                      <a:srgbClr val="FF0000"/>
                                                    </a:solidFill>
                                                  </a:rPr>
                                                  <a:t>enal Artery</a:t>
                                                </a:r>
                                                <a:endParaRPr lang="en-IE" sz="1400" b="1" dirty="0">
                                                  <a:solidFill>
                                                    <a:srgbClr val="FF0000"/>
                                                  </a:solidFill>
                                                </a:endParaRPr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139" name="TextBox 138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4427984" y="1619508"/>
                                              <a:ext cx="1800200" cy="3077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r>
                                                  <a:rPr lang="en-IE" sz="1400" b="1" dirty="0" smtClean="0">
                                                    <a:solidFill>
                                                      <a:srgbClr val="FF0000"/>
                                                    </a:solidFill>
                                                  </a:rPr>
                                                  <a:t>Carotid Artery</a:t>
                                                </a:r>
                                                <a:endParaRPr lang="en-IE" sz="1400" b="1" dirty="0">
                                                  <a:solidFill>
                                                    <a:srgbClr val="FF0000"/>
                                                  </a:solidFill>
                                                </a:endParaRPr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140" name="TextBox 139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4427984" y="2411596"/>
                                              <a:ext cx="1800200" cy="3077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r>
                                                  <a:rPr lang="en-IE" sz="1400" b="1" dirty="0" smtClean="0">
                                                    <a:solidFill>
                                                      <a:srgbClr val="FF0000"/>
                                                    </a:solidFill>
                                                  </a:rPr>
                                                  <a:t>Aorta</a:t>
                                                </a:r>
                                                <a:endParaRPr lang="en-IE" sz="1400" b="1" dirty="0">
                                                  <a:solidFill>
                                                    <a:srgbClr val="FF0000"/>
                                                  </a:solidFill>
                                                </a:endParaRPr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141" name="TextBox 140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827584" y="3832011"/>
                                              <a:ext cx="1152128" cy="3077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r"/>
                                                <a:r>
                                                  <a:rPr lang="en-IE" sz="1400" b="1" dirty="0" smtClean="0">
                                                    <a:solidFill>
                                                      <a:srgbClr val="0070C0"/>
                                                    </a:solidFill>
                                                  </a:rPr>
                                                  <a:t>Hepatic Vein</a:t>
                                                </a:r>
                                                <a:endParaRPr lang="en-IE" sz="1400" b="1" dirty="0">
                                                  <a:solidFill>
                                                    <a:srgbClr val="0070C0"/>
                                                  </a:solidFill>
                                                </a:endParaRPr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142" name="TextBox 141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2123728" y="4139788"/>
                                              <a:ext cx="1152128" cy="523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r"/>
                                                <a:r>
                                                  <a:rPr lang="en-IE" sz="1400" b="1" dirty="0" smtClean="0">
                                                    <a:solidFill>
                                                      <a:srgbClr val="0070C0"/>
                                                    </a:solidFill>
                                                  </a:rPr>
                                                  <a:t>Hepatic</a:t>
                                                </a:r>
                                              </a:p>
                                              <a:p>
                                                <a:pPr algn="r"/>
                                                <a:r>
                                                  <a:rPr lang="en-IE" sz="1400" b="1" dirty="0" smtClean="0">
                                                    <a:solidFill>
                                                      <a:srgbClr val="0070C0"/>
                                                    </a:solidFill>
                                                  </a:rPr>
                                                  <a:t>Portal Vein</a:t>
                                                </a:r>
                                                <a:endParaRPr lang="en-IE" sz="1400" b="1" dirty="0">
                                                  <a:solidFill>
                                                    <a:srgbClr val="0070C0"/>
                                                  </a:solidFill>
                                                </a:endParaRPr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143" name="TextBox 142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899592" y="5344179"/>
                                              <a:ext cx="1152128" cy="3077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r"/>
                                                <a:r>
                                                  <a:rPr lang="en-IE" sz="1400" b="1" dirty="0" smtClean="0">
                                                    <a:solidFill>
                                                      <a:srgbClr val="0070C0"/>
                                                    </a:solidFill>
                                                  </a:rPr>
                                                  <a:t>Renal Vein</a:t>
                                                </a:r>
                                                <a:endParaRPr lang="en-IE" sz="1400" b="1" dirty="0">
                                                  <a:solidFill>
                                                    <a:srgbClr val="0070C0"/>
                                                  </a:solidFill>
                                                </a:endParaRPr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144" name="TextBox 143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899592" y="1835532"/>
                                              <a:ext cx="1152128" cy="3077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r"/>
                                                <a:r>
                                                  <a:rPr lang="en-IE" sz="1400" b="1" dirty="0" smtClean="0">
                                                    <a:solidFill>
                                                      <a:srgbClr val="0070C0"/>
                                                    </a:solidFill>
                                                  </a:rPr>
                                                  <a:t>Jugular Vein</a:t>
                                                </a:r>
                                                <a:endParaRPr lang="en-IE" sz="1400" b="1" dirty="0">
                                                  <a:solidFill>
                                                    <a:srgbClr val="0070C0"/>
                                                  </a:solidFill>
                                                </a:endParaRPr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145" name="TextBox 144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899592" y="2843644"/>
                                              <a:ext cx="1152128" cy="3077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r"/>
                                                <a:r>
                                                  <a:rPr lang="en-IE" sz="1400" b="1" dirty="0" smtClean="0">
                                                    <a:solidFill>
                                                      <a:srgbClr val="0070C0"/>
                                                    </a:solidFill>
                                                  </a:rPr>
                                                  <a:t>Vena cava</a:t>
                                                </a:r>
                                                <a:endParaRPr lang="en-IE" sz="1400" b="1" dirty="0">
                                                  <a:solidFill>
                                                    <a:srgbClr val="0070C0"/>
                                                  </a:solidFill>
                                                </a:endParaRPr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150" name="TextBox 149"/>
                                            <a:cNvSpPr txBox="1"/>
                                          </a:nvSpPr>
                                          <a:spPr>
                                            <a:xfrm>
                                              <a:off x="1763688" y="5877272"/>
                                              <a:ext cx="2880320" cy="461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a:spPr>
                                          <a:txSp>
                                            <a:txBody>
                                              <a:bodyPr wrap="square" rtlCol="0">
                                                <a:spAutoFit/>
                                              </a:bodyPr>
                                              <a:lstStyle>
                                                <a:defPPr>
                                                  <a:defRPr lang="en-US"/>
                                                </a:defPPr>
                                                <a:lvl1pPr marL="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1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r>
                                                  <a:rPr lang="en-IE" sz="2400" b="1" dirty="0" smtClean="0">
                                                    <a:solidFill>
                                                      <a:srgbClr val="532476"/>
                                                    </a:solidFill>
                                                  </a:rPr>
                                                  <a:t>Main Blood </a:t>
                                                </a:r>
                                                <a:r>
                                                  <a:rPr lang="en-IE" sz="2400" b="1" dirty="0" smtClean="0">
                                                    <a:solidFill>
                                                      <a:srgbClr val="532476"/>
                                                    </a:solidFill>
                                                  </a:rPr>
                                                  <a:t>Vessels</a:t>
                                                </a:r>
                                                <a:endParaRPr lang="en-IE" sz="2400" b="1" dirty="0">
                                                  <a:solidFill>
                                                    <a:srgbClr val="532476"/>
                                                  </a:solidFill>
                                                </a:endParaRPr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B91F2" id="Text Box 23" o:spid="_x0000_s1035" type="#_x0000_t202" style="position:absolute;left:0;text-align:left;margin-left:366.9pt;margin-top:11.7pt;width:167.95pt;height:181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1U+AEAANADAAAOAAAAZHJzL2Uyb0RvYy54bWysU9uO0zAQfUfiHyy/07Rpu9Co6WrZ1SKk&#10;ZUHa5QOmjtNYJB4zdpssX8/YaUuBN8SL5bn4zJkz4/X10LXioMkbtKWcTaZSaKuwMnZXyq/P92/e&#10;SeED2ApatLqUL9rL683rV+veFTrHBttKk2AQ64velbIJwRVZ5lWjO/ATdNpysEbqILBJu6wi6Bm9&#10;a7N8Or3KeqTKESrtPXvvxqDcJPy61ip8rmuvg2hLydxCOimd23hmmzUUOwLXGHWkAf/AogNjuegZ&#10;6g4CiD2Zv6A6owg91mGisMuwro3SqQfuZjb9o5unBpxOvbA43p1l8v8PVj0evpAwVSlznpSFjmf0&#10;rIcg3uMg8nnUp3e+4LQnx4lhYD/POfXq3QOqb15YvG3A7vQNEfaNhor5zeLL7OLpiOMjyLb/hBXX&#10;gX3ABDTU1EXxWA7B6Dynl/NsIhfFznw2z1dXSykUx/J8tZrPl6kGFKfnjnz4oLET8VJK4uEneDg8&#10;+BDpQHFKidUs3pu2TQvQ2t8cnBg9iX5kPHIPw3ZISq1OqmyxeuF+CMe14m/AlwbphxQ9r1Qp/fc9&#10;kJai/WhZk9VssYg7mIzF8m3OBl1GtpcRsIqhShmkGK+3YdzbvSOza7jSOAWLN6xjbVKHUfCR1ZE+&#10;r01q/LjicS8v7ZT16yNufgIAAP//AwBQSwMEFAAGAAgAAAAhACRQlsfgAAAACwEAAA8AAABkcnMv&#10;ZG93bnJldi54bWxMj0tPwzAQhO9I/Q/WInGjNk3TR8imQiCuRZSHxM2Nt0nUeB3FbhP+fd0THEcz&#10;mvkm34y2FWfqfeMY4WGqQBCXzjRcIXx+vN6vQPig2ejWMSH8kodNMbnJdWbcwO903oVKxBL2mUao&#10;Q+gyKX1Zk9V+6jri6B1cb3WIsq+k6fUQy20rZ0otpNUNx4Vad/RcU3ncnSzC1/bw8z1Xb9WLTbvB&#10;jUqyXUvEu9vx6RFEoDH8heGKH9GhiEx7d2LjRYuwTJKIHhBmyRzENaAW6yWIPUKySlOQRS7/fygu&#10;AAAA//8DAFBLAQItABQABgAIAAAAIQC2gziS/gAAAOEBAAATAAAAAAAAAAAAAAAAAAAAAABbQ29u&#10;dGVudF9UeXBlc10ueG1sUEsBAi0AFAAGAAgAAAAhADj9If/WAAAAlAEAAAsAAAAAAAAAAAAAAAAA&#10;LwEAAF9yZWxzLy5yZWxzUEsBAi0AFAAGAAgAAAAhABkbbVT4AQAA0AMAAA4AAAAAAAAAAAAAAAAA&#10;LgIAAGRycy9lMm9Eb2MueG1sUEsBAi0AFAAGAAgAAAAhACRQlsfgAAAACwEAAA8AAAAAAAAAAAAA&#10;AAAAUgQAAGRycy9kb3ducmV2LnhtbFBLBQYAAAAABAAEAPMAAABfBQAAAAA=&#10;" filled="f" stroked="f">
                <v:textbox>
                  <w:txbxContent>
                    <w:p w14:paraId="3D029708" w14:textId="77777777" w:rsidR="00D416EB" w:rsidRDefault="00D416EB">
                      <w:r w:rsidRPr="0001606A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8E6137B" wp14:editId="1D8630A6">
                            <wp:extent cx="1949115" cy="2177716"/>
                            <wp:effectExtent l="0" t="0" r="0" b="0"/>
                            <wp:docPr id="8" name="Object 7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5400600" cy="5079469"/>
                                      <a:chOff x="827584" y="1259468"/>
                                      <a:chExt cx="5400600" cy="5079469"/>
                                    </a:xfrm>
                                  </a:grpSpPr>
                                  <a:cxnSp>
                                    <a:nvCxnSpPr>
                                      <a:cNvPr id="135" name="Straight Connector 134"/>
                                      <a:cNvCxnSpPr/>
                                    </a:nvCxnSpPr>
                                    <a:spPr>
                                      <a:xfrm>
                                        <a:off x="3347864" y="4859868"/>
                                        <a:ext cx="1080120" cy="0"/>
                                      </a:xfrm>
                                      <a:prstGeom prst="line">
                                        <a:avLst/>
                                      </a:prstGeom>
                                      <a:ln w="73025">
                                        <a:solidFill>
                                          <a:srgbClr val="FF0000"/>
                                        </a:solidFill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69" name="Straight Connector 68"/>
                                      <a:cNvCxnSpPr>
                                        <a:stCxn id="143" idx="3"/>
                                      </a:cNvCxnSpPr>
                                    </a:nvCxnSpPr>
                                    <a:spPr>
                                      <a:xfrm flipV="1">
                                        <a:off x="2051720" y="1475492"/>
                                        <a:ext cx="0" cy="4022576"/>
                                      </a:xfrm>
                                      <a:prstGeom prst="line">
                                        <a:avLst/>
                                      </a:prstGeom>
                                      <a:ln w="73025"/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79" name="Straight Connector 78"/>
                                      <a:cNvCxnSpPr/>
                                    </a:nvCxnSpPr>
                                    <a:spPr>
                                      <a:xfrm>
                                        <a:off x="2016000" y="1475492"/>
                                        <a:ext cx="792000" cy="0"/>
                                      </a:xfrm>
                                      <a:prstGeom prst="line">
                                        <a:avLst/>
                                      </a:prstGeom>
                                      <a:ln w="73025"/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80" name="Straight Connector 79"/>
                                      <a:cNvCxnSpPr/>
                                    </a:nvCxnSpPr>
                                    <a:spPr>
                                      <a:xfrm>
                                        <a:off x="2051720" y="3995772"/>
                                        <a:ext cx="1080120" cy="0"/>
                                      </a:xfrm>
                                      <a:prstGeom prst="line">
                                        <a:avLst/>
                                      </a:prstGeom>
                                      <a:ln w="73025"/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82" name="Straight Connector 81"/>
                                      <a:cNvCxnSpPr>
                                        <a:stCxn id="60" idx="2"/>
                                      </a:cNvCxnSpPr>
                                    </a:nvCxnSpPr>
                                    <a:spPr>
                                      <a:xfrm rot="10800000" flipV="1">
                                        <a:off x="2627784" y="2159568"/>
                                        <a:ext cx="0" cy="468052"/>
                                      </a:xfrm>
                                      <a:prstGeom prst="line">
                                        <a:avLst/>
                                      </a:prstGeom>
                                      <a:ln w="73025"/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83" name="Straight Connector 82"/>
                                      <a:cNvCxnSpPr/>
                                    </a:nvCxnSpPr>
                                    <a:spPr>
                                      <a:xfrm>
                                        <a:off x="2051720" y="5507940"/>
                                        <a:ext cx="1080120" cy="0"/>
                                      </a:xfrm>
                                      <a:prstGeom prst="line">
                                        <a:avLst/>
                                      </a:prstGeom>
                                      <a:ln w="73025"/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sp>
                                    <a:nvSpPr>
                                      <a:cNvPr id="53" name="Rectangle 52"/>
                                      <a:cNvSpPr/>
                                    </a:nvSpPr>
                                    <a:spPr>
                                      <a:xfrm>
                                        <a:off x="2771800" y="1259468"/>
                                        <a:ext cx="936104" cy="43204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en-IE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pic>
                                    <a:nvPicPr>
                                      <a:cNvPr id="45" name="table"/>
                                      <a:cNvPicPr>
                                        <a:picLocks noChangeAspect="1"/>
                                      </a:cNvPicPr>
                                    </a:nvPicPr>
                                    <a:blipFill>
                                      <a:blip r:embed="rId12"/>
                                      <a:stretch>
                                        <a:fillRect/>
                                      </a:stretch>
                                    </a:blipFill>
                                    <a:spPr>
                                      <a:xfrm>
                                        <a:off x="2771800" y="2771636"/>
                                        <a:ext cx="1152244" cy="883997"/>
                                      </a:xfrm>
                                      <a:prstGeom prst="rect">
                                        <a:avLst/>
                                      </a:prstGeom>
                                    </a:spPr>
                                  </a:pic>
                                  <a:cxnSp>
                                    <a:nvCxnSpPr>
                                      <a:cNvPr id="81" name="Straight Connector 80"/>
                                      <a:cNvCxnSpPr/>
                                    </a:nvCxnSpPr>
                                    <a:spPr>
                                      <a:xfrm rot="16200000" flipH="1">
                                        <a:off x="3077834" y="4445822"/>
                                        <a:ext cx="504056" cy="36004"/>
                                      </a:xfrm>
                                      <a:prstGeom prst="line">
                                        <a:avLst/>
                                      </a:prstGeom>
                                      <a:ln w="73025"/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95" name="Straight Connector 94"/>
                                      <a:cNvCxnSpPr/>
                                    </a:nvCxnSpPr>
                                    <a:spPr>
                                      <a:xfrm rot="5400000">
                                        <a:off x="2897814" y="2906708"/>
                                        <a:ext cx="612068" cy="0"/>
                                      </a:xfrm>
                                      <a:prstGeom prst="line">
                                        <a:avLst/>
                                      </a:prstGeom>
                                      <a:ln w="73025"/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99" name="Straight Connector 98"/>
                                      <a:cNvCxnSpPr/>
                                    </a:nvCxnSpPr>
                                    <a:spPr>
                                      <a:xfrm>
                                        <a:off x="2592000" y="2627620"/>
                                        <a:ext cx="612000" cy="0"/>
                                      </a:xfrm>
                                      <a:prstGeom prst="line">
                                        <a:avLst/>
                                      </a:prstGeom>
                                      <a:ln w="73025"/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101" name="Straight Connector 100"/>
                                      <a:cNvCxnSpPr/>
                                    </a:nvCxnSpPr>
                                    <a:spPr>
                                      <a:xfrm>
                                        <a:off x="2051720" y="2987660"/>
                                        <a:ext cx="720080" cy="0"/>
                                      </a:xfrm>
                                      <a:prstGeom prst="line">
                                        <a:avLst/>
                                      </a:prstGeom>
                                      <a:ln w="73025"/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grpSp>
                                    <a:nvGrpSpPr>
                                      <a:cNvPr id="155" name="Group 154"/>
                                      <a:cNvGrpSpPr/>
                                    </a:nvGrpSpPr>
                                    <a:grpSpPr>
                                      <a:xfrm>
                                        <a:off x="3347864" y="1475492"/>
                                        <a:ext cx="1098312" cy="4032448"/>
                                        <a:chOff x="3347864" y="1475492"/>
                                        <a:chExt cx="1098312" cy="4032448"/>
                                      </a:xfrm>
                                    </a:grpSpPr>
                                    <a:cxnSp>
                                      <a:nvCxnSpPr>
                                        <a:cNvPr id="103" name="Straight Connector 102"/>
                                        <a:cNvCxnSpPr/>
                                      </a:nvCxnSpPr>
                                      <a:spPr>
                                        <a:xfrm rot="10800000">
                                          <a:off x="4427984" y="1484784"/>
                                          <a:ext cx="0" cy="4022576"/>
                                        </a:xfrm>
                                        <a:prstGeom prst="line">
                                          <a:avLst/>
                                        </a:prstGeom>
                                        <a:ln w="73025">
                                          <a:solidFill>
                                            <a:srgbClr val="FF0000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04" name="Straight Connector 103"/>
                                        <a:cNvCxnSpPr/>
                                      </a:nvCxnSpPr>
                                      <a:spPr>
                                        <a:xfrm>
                                          <a:off x="3690000" y="1475492"/>
                                          <a:ext cx="75617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73025">
                                          <a:solidFill>
                                            <a:srgbClr val="FF0000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05" name="Straight Connector 104"/>
                                        <a:cNvCxnSpPr/>
                                      </a:nvCxnSpPr>
                                      <a:spPr>
                                        <a:xfrm>
                                          <a:off x="3347864" y="3995772"/>
                                          <a:ext cx="108012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73025">
                                          <a:solidFill>
                                            <a:srgbClr val="FF0000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06" name="Straight Connector 105"/>
                                        <a:cNvCxnSpPr/>
                                      </a:nvCxnSpPr>
                                      <a:spPr>
                                        <a:xfrm rot="5400000">
                                          <a:off x="3491879" y="2483604"/>
                                          <a:ext cx="86409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73025">
                                          <a:solidFill>
                                            <a:srgbClr val="FF0000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07" name="Straight Connector 106"/>
                                        <a:cNvCxnSpPr/>
                                      </a:nvCxnSpPr>
                                      <a:spPr>
                                        <a:xfrm>
                                          <a:off x="3347864" y="5507940"/>
                                          <a:ext cx="108012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73025">
                                          <a:solidFill>
                                            <a:srgbClr val="FF0000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09" name="Straight Connector 108"/>
                                        <a:cNvCxnSpPr/>
                                      </a:nvCxnSpPr>
                                      <a:spPr>
                                        <a:xfrm rot="10800000">
                                          <a:off x="3707904" y="2888700"/>
                                          <a:ext cx="216024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73025">
                                          <a:solidFill>
                                            <a:srgbClr val="FF0000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10" name="Straight Connector 109"/>
                                        <a:cNvCxnSpPr/>
                                      </a:nvCxnSpPr>
                                      <a:spPr>
                                        <a:xfrm rot="5400000">
                                          <a:off x="3041830" y="2861646"/>
                                          <a:ext cx="612068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73025">
                                          <a:solidFill>
                                            <a:srgbClr val="FF0000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11" name="Straight Connector 110"/>
                                        <a:cNvCxnSpPr/>
                                      </a:nvCxnSpPr>
                                      <a:spPr>
                                        <a:xfrm>
                                          <a:off x="3347864" y="2555612"/>
                                          <a:ext cx="10440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73025">
                                          <a:solidFill>
                                            <a:srgbClr val="FF0000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  <a:cxnSp>
                                    <a:nvCxnSpPr>
                                      <a:cNvPr id="120" name="Straight Connector 119"/>
                                      <a:cNvCxnSpPr/>
                                    </a:nvCxnSpPr>
                                    <a:spPr>
                                      <a:xfrm rot="10800000">
                                        <a:off x="3672000" y="2051556"/>
                                        <a:ext cx="288000" cy="0"/>
                                      </a:xfrm>
                                      <a:prstGeom prst="line">
                                        <a:avLst/>
                                      </a:prstGeom>
                                      <a:ln w="73025">
                                        <a:solidFill>
                                          <a:srgbClr val="FF0000"/>
                                        </a:solidFill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sp>
                                    <a:nvSpPr>
                                      <a:cNvPr id="54" name="Rectangle 53"/>
                                      <a:cNvSpPr/>
                                    </a:nvSpPr>
                                    <a:spPr>
                                      <a:xfrm>
                                        <a:off x="2771800" y="3779748"/>
                                        <a:ext cx="936104" cy="43204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en-IE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58" name="Rectangle 57"/>
                                      <a:cNvSpPr/>
                                    </a:nvSpPr>
                                    <a:spPr>
                                      <a:xfrm>
                                        <a:off x="2771800" y="5291916"/>
                                        <a:ext cx="936104" cy="43204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en-IE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122" name="TextBox 121"/>
                                      <a:cNvSpPr txBox="1"/>
                                    </a:nvSpPr>
                                    <a:spPr>
                                      <a:xfrm>
                                        <a:off x="2915816" y="3779748"/>
                                        <a:ext cx="720080" cy="3693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IE" b="1" dirty="0" smtClean="0"/>
                                            <a:t>Liver</a:t>
                                          </a:r>
                                          <a:endParaRPr lang="en-IE" b="1" dirty="0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56" name="Rectangle 55"/>
                                      <a:cNvSpPr/>
                                    </a:nvSpPr>
                                    <a:spPr>
                                      <a:xfrm>
                                        <a:off x="2771800" y="4643844"/>
                                        <a:ext cx="936104" cy="43204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en-IE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123" name="TextBox 122"/>
                                      <a:cNvSpPr txBox="1"/>
                                    </a:nvSpPr>
                                    <a:spPr>
                                      <a:xfrm>
                                        <a:off x="2627784" y="4643844"/>
                                        <a:ext cx="1224136" cy="3385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en-IE" sz="1600" b="1" dirty="0" smtClean="0"/>
                                            <a:t>Intestines</a:t>
                                          </a:r>
                                          <a:endParaRPr lang="en-IE" sz="1600" b="1" dirty="0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24" name="TextBox 123"/>
                                      <a:cNvSpPr txBox="1"/>
                                    </a:nvSpPr>
                                    <a:spPr>
                                      <a:xfrm>
                                        <a:off x="2771800" y="5291916"/>
                                        <a:ext cx="936104" cy="3693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IE" b="1" dirty="0" smtClean="0"/>
                                            <a:t>Kidneys</a:t>
                                          </a:r>
                                          <a:endParaRPr lang="en-IE" b="1" dirty="0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60" name="Oval 59"/>
                                      <a:cNvSpPr/>
                                    </a:nvSpPr>
                                    <a:spPr>
                                      <a:xfrm>
                                        <a:off x="2627784" y="1835532"/>
                                        <a:ext cx="1224136" cy="64807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4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en-IE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125" name="TextBox 124"/>
                                      <a:cNvSpPr txBox="1"/>
                                    </a:nvSpPr>
                                    <a:spPr>
                                      <a:xfrm>
                                        <a:off x="2915816" y="1907540"/>
                                        <a:ext cx="864096" cy="3693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IE" b="1" dirty="0" smtClean="0"/>
                                            <a:t>Lungs</a:t>
                                          </a:r>
                                          <a:endParaRPr lang="en-IE" b="1" dirty="0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26" name="TextBox 125"/>
                                      <a:cNvSpPr txBox="1"/>
                                    </a:nvSpPr>
                                    <a:spPr>
                                      <a:xfrm>
                                        <a:off x="2843808" y="1259468"/>
                                        <a:ext cx="720080" cy="3693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en-IE" b="1" dirty="0" smtClean="0"/>
                                            <a:t>Head</a:t>
                                          </a:r>
                                          <a:endParaRPr lang="en-IE" b="1" dirty="0"/>
                                        </a:p>
                                      </a:txBody>
                                      <a:useSpRect/>
                                    </a:txSp>
                                  </a:sp>
                                  <a:cxnSp>
                                    <a:nvCxnSpPr>
                                      <a:cNvPr id="130" name="Straight Connector 129"/>
                                      <a:cNvCxnSpPr/>
                                    </a:nvCxnSpPr>
                                    <a:spPr>
                                      <a:xfrm rot="10800000" flipV="1">
                                        <a:off x="3923928" y="2205444"/>
                                        <a:ext cx="648072" cy="6213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sp>
                                    <a:nvSpPr>
                                      <a:cNvPr id="134" name="TextBox 133"/>
                                      <a:cNvSpPr txBox="1"/>
                                    </a:nvSpPr>
                                    <a:spPr>
                                      <a:xfrm>
                                        <a:off x="4427984" y="3832011"/>
                                        <a:ext cx="1800200" cy="307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IE" sz="1400" b="1" dirty="0" smtClean="0">
                                              <a:solidFill>
                                                <a:srgbClr val="FF0000"/>
                                              </a:solidFill>
                                            </a:rPr>
                                            <a:t>Hepatic Artery</a:t>
                                          </a:r>
                                          <a:endParaRPr lang="en-IE" sz="1400" b="1" dirty="0">
                                            <a:solidFill>
                                              <a:srgbClr val="FF0000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37" name="TextBox 136"/>
                                      <a:cNvSpPr txBox="1"/>
                                    </a:nvSpPr>
                                    <a:spPr>
                                      <a:xfrm>
                                        <a:off x="4427984" y="4696107"/>
                                        <a:ext cx="1800200" cy="307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IE" sz="1400" b="1" dirty="0" smtClean="0">
                                              <a:solidFill>
                                                <a:srgbClr val="FF0000"/>
                                              </a:solidFill>
                                            </a:rPr>
                                            <a:t>Mesenteric Artery</a:t>
                                          </a:r>
                                          <a:endParaRPr lang="en-IE" sz="1400" b="1" dirty="0">
                                            <a:solidFill>
                                              <a:srgbClr val="FF0000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38" name="TextBox 137"/>
                                      <a:cNvSpPr txBox="1"/>
                                    </a:nvSpPr>
                                    <a:spPr>
                                      <a:xfrm>
                                        <a:off x="4427984" y="5344179"/>
                                        <a:ext cx="1800200" cy="307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IE" sz="1400" b="1" dirty="0">
                                              <a:solidFill>
                                                <a:srgbClr val="FF0000"/>
                                              </a:solidFill>
                                            </a:rPr>
                                            <a:t>R</a:t>
                                          </a:r>
                                          <a:r>
                                            <a:rPr lang="en-IE" sz="1400" b="1" dirty="0" smtClean="0">
                                              <a:solidFill>
                                                <a:srgbClr val="FF0000"/>
                                              </a:solidFill>
                                            </a:rPr>
                                            <a:t>enal Artery</a:t>
                                          </a:r>
                                          <a:endParaRPr lang="en-IE" sz="1400" b="1" dirty="0">
                                            <a:solidFill>
                                              <a:srgbClr val="FF0000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39" name="TextBox 138"/>
                                      <a:cNvSpPr txBox="1"/>
                                    </a:nvSpPr>
                                    <a:spPr>
                                      <a:xfrm>
                                        <a:off x="4427984" y="1619508"/>
                                        <a:ext cx="1800200" cy="307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IE" sz="1400" b="1" dirty="0" smtClean="0">
                                              <a:solidFill>
                                                <a:srgbClr val="FF0000"/>
                                              </a:solidFill>
                                            </a:rPr>
                                            <a:t>Carotid Artery</a:t>
                                          </a:r>
                                          <a:endParaRPr lang="en-IE" sz="1400" b="1" dirty="0">
                                            <a:solidFill>
                                              <a:srgbClr val="FF0000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40" name="TextBox 139"/>
                                      <a:cNvSpPr txBox="1"/>
                                    </a:nvSpPr>
                                    <a:spPr>
                                      <a:xfrm>
                                        <a:off x="4427984" y="2411596"/>
                                        <a:ext cx="1800200" cy="307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IE" sz="1400" b="1" dirty="0" smtClean="0">
                                              <a:solidFill>
                                                <a:srgbClr val="FF0000"/>
                                              </a:solidFill>
                                            </a:rPr>
                                            <a:t>Aorta</a:t>
                                          </a:r>
                                          <a:endParaRPr lang="en-IE" sz="1400" b="1" dirty="0">
                                            <a:solidFill>
                                              <a:srgbClr val="FF0000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41" name="TextBox 140"/>
                                      <a:cNvSpPr txBox="1"/>
                                    </a:nvSpPr>
                                    <a:spPr>
                                      <a:xfrm>
                                        <a:off x="827584" y="3832011"/>
                                        <a:ext cx="1152128" cy="307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r"/>
                                          <a:r>
                                            <a:rPr lang="en-IE" sz="1400" b="1" dirty="0" smtClean="0">
                                              <a:solidFill>
                                                <a:srgbClr val="0070C0"/>
                                              </a:solidFill>
                                            </a:rPr>
                                            <a:t>Hepatic Vein</a:t>
                                          </a:r>
                                          <a:endParaRPr lang="en-IE" sz="1400" b="1" dirty="0">
                                            <a:solidFill>
                                              <a:srgbClr val="0070C0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42" name="TextBox 141"/>
                                      <a:cNvSpPr txBox="1"/>
                                    </a:nvSpPr>
                                    <a:spPr>
                                      <a:xfrm>
                                        <a:off x="2123728" y="4139788"/>
                                        <a:ext cx="1152128" cy="523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r"/>
                                          <a:r>
                                            <a:rPr lang="en-IE" sz="1400" b="1" dirty="0" smtClean="0">
                                              <a:solidFill>
                                                <a:srgbClr val="0070C0"/>
                                              </a:solidFill>
                                            </a:rPr>
                                            <a:t>Hepatic</a:t>
                                          </a:r>
                                        </a:p>
                                        <a:p>
                                          <a:pPr algn="r"/>
                                          <a:r>
                                            <a:rPr lang="en-IE" sz="1400" b="1" dirty="0" smtClean="0">
                                              <a:solidFill>
                                                <a:srgbClr val="0070C0"/>
                                              </a:solidFill>
                                            </a:rPr>
                                            <a:t>Portal Vein</a:t>
                                          </a:r>
                                          <a:endParaRPr lang="en-IE" sz="1400" b="1" dirty="0">
                                            <a:solidFill>
                                              <a:srgbClr val="0070C0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43" name="TextBox 142"/>
                                      <a:cNvSpPr txBox="1"/>
                                    </a:nvSpPr>
                                    <a:spPr>
                                      <a:xfrm>
                                        <a:off x="899592" y="5344179"/>
                                        <a:ext cx="1152128" cy="307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r"/>
                                          <a:r>
                                            <a:rPr lang="en-IE" sz="1400" b="1" dirty="0" smtClean="0">
                                              <a:solidFill>
                                                <a:srgbClr val="0070C0"/>
                                              </a:solidFill>
                                            </a:rPr>
                                            <a:t>Renal Vein</a:t>
                                          </a:r>
                                          <a:endParaRPr lang="en-IE" sz="1400" b="1" dirty="0">
                                            <a:solidFill>
                                              <a:srgbClr val="0070C0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44" name="TextBox 143"/>
                                      <a:cNvSpPr txBox="1"/>
                                    </a:nvSpPr>
                                    <a:spPr>
                                      <a:xfrm>
                                        <a:off x="899592" y="1835532"/>
                                        <a:ext cx="1152128" cy="307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r"/>
                                          <a:r>
                                            <a:rPr lang="en-IE" sz="1400" b="1" dirty="0" smtClean="0">
                                              <a:solidFill>
                                                <a:srgbClr val="0070C0"/>
                                              </a:solidFill>
                                            </a:rPr>
                                            <a:t>Jugular Vein</a:t>
                                          </a:r>
                                          <a:endParaRPr lang="en-IE" sz="1400" b="1" dirty="0">
                                            <a:solidFill>
                                              <a:srgbClr val="0070C0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45" name="TextBox 144"/>
                                      <a:cNvSpPr txBox="1"/>
                                    </a:nvSpPr>
                                    <a:spPr>
                                      <a:xfrm>
                                        <a:off x="899592" y="2843644"/>
                                        <a:ext cx="1152128" cy="307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r"/>
                                          <a:r>
                                            <a:rPr lang="en-IE" sz="1400" b="1" dirty="0" smtClean="0">
                                              <a:solidFill>
                                                <a:srgbClr val="0070C0"/>
                                              </a:solidFill>
                                            </a:rPr>
                                            <a:t>Vena cava</a:t>
                                          </a:r>
                                          <a:endParaRPr lang="en-IE" sz="1400" b="1" dirty="0">
                                            <a:solidFill>
                                              <a:srgbClr val="0070C0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50" name="TextBox 149"/>
                                      <a:cNvSpPr txBox="1"/>
                                    </a:nvSpPr>
                                    <a:spPr>
                                      <a:xfrm>
                                        <a:off x="1763688" y="5877272"/>
                                        <a:ext cx="2880320" cy="461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en-IE" sz="2400" b="1" dirty="0" smtClean="0">
                                              <a:solidFill>
                                                <a:srgbClr val="532476"/>
                                              </a:solidFill>
                                            </a:rPr>
                                            <a:t>Main Blood </a:t>
                                          </a:r>
                                          <a:r>
                                            <a:rPr lang="en-IE" sz="2400" b="1" dirty="0" smtClean="0">
                                              <a:solidFill>
                                                <a:srgbClr val="532476"/>
                                              </a:solidFill>
                                            </a:rPr>
                                            <a:t>Vessels</a:t>
                                          </a:r>
                                          <a:endParaRPr lang="en-IE" sz="2400" b="1" dirty="0">
                                            <a:solidFill>
                                              <a:srgbClr val="532476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1D52" w:rsidRPr="002B2C67">
        <w:rPr>
          <w:rFonts w:ascii="Arial" w:hAnsi="Arial" w:cs="Arial"/>
          <w:b/>
          <w:color w:val="008000"/>
          <w:sz w:val="20"/>
          <w:szCs w:val="20"/>
        </w:rPr>
        <w:t>Systemic</w:t>
      </w:r>
      <w:r w:rsidR="00813117" w:rsidRPr="008505F0">
        <w:rPr>
          <w:rFonts w:ascii="Arial" w:hAnsi="Arial" w:cs="Arial"/>
          <w:sz w:val="20"/>
          <w:szCs w:val="20"/>
        </w:rPr>
        <w:t xml:space="preserve"> </w:t>
      </w:r>
      <w:r w:rsidR="00451D52" w:rsidRPr="008505F0">
        <w:rPr>
          <w:rFonts w:ascii="Arial" w:hAnsi="Arial" w:cs="Arial"/>
          <w:sz w:val="20"/>
          <w:szCs w:val="20"/>
        </w:rPr>
        <w:t>circulation</w:t>
      </w:r>
      <w:r w:rsidR="00345234" w:rsidRPr="008505F0">
        <w:rPr>
          <w:rFonts w:ascii="Arial" w:hAnsi="Arial" w:cs="Arial"/>
          <w:sz w:val="20"/>
          <w:szCs w:val="20"/>
        </w:rPr>
        <w:t>:</w:t>
      </w:r>
      <w:r w:rsidR="00451D52" w:rsidRPr="008505F0">
        <w:rPr>
          <w:rFonts w:ascii="Arial" w:hAnsi="Arial" w:cs="Arial"/>
          <w:sz w:val="20"/>
          <w:szCs w:val="20"/>
        </w:rPr>
        <w:t xml:space="preserve">  heart </w:t>
      </w:r>
      <w:r w:rsidR="00451D52" w:rsidRPr="008505F0">
        <w:rPr>
          <w:rFonts w:ascii="Arial" w:hAnsi="Arial" w:cs="Arial"/>
          <w:sz w:val="20"/>
          <w:szCs w:val="20"/>
        </w:rPr>
        <w:sym w:font="Symbol" w:char="F0AE"/>
      </w:r>
      <w:r w:rsidR="00451D52" w:rsidRPr="008505F0">
        <w:rPr>
          <w:rFonts w:ascii="Arial" w:hAnsi="Arial" w:cs="Arial"/>
          <w:sz w:val="20"/>
          <w:szCs w:val="20"/>
        </w:rPr>
        <w:t xml:space="preserve"> </w:t>
      </w:r>
      <w:r w:rsidR="00451D52" w:rsidRPr="002B2C67">
        <w:rPr>
          <w:rFonts w:ascii="Arial" w:hAnsi="Arial" w:cs="Arial"/>
          <w:b/>
          <w:color w:val="0000FF"/>
          <w:sz w:val="20"/>
          <w:szCs w:val="20"/>
        </w:rPr>
        <w:t>body</w:t>
      </w:r>
      <w:r w:rsidR="00451D52" w:rsidRPr="002B2C67">
        <w:rPr>
          <w:rFonts w:ascii="Arial" w:hAnsi="Arial" w:cs="Arial"/>
          <w:color w:val="0000FF"/>
          <w:sz w:val="20"/>
          <w:szCs w:val="20"/>
        </w:rPr>
        <w:t xml:space="preserve"> </w:t>
      </w:r>
      <w:r w:rsidR="00451D52" w:rsidRPr="008505F0">
        <w:rPr>
          <w:rFonts w:ascii="Arial" w:hAnsi="Arial" w:cs="Arial"/>
          <w:sz w:val="20"/>
          <w:szCs w:val="20"/>
        </w:rPr>
        <w:sym w:font="Symbol" w:char="F0AE"/>
      </w:r>
      <w:r w:rsidR="00451D52" w:rsidRPr="008505F0">
        <w:rPr>
          <w:rFonts w:ascii="Arial" w:hAnsi="Arial" w:cs="Arial"/>
          <w:sz w:val="20"/>
          <w:szCs w:val="20"/>
        </w:rPr>
        <w:t xml:space="preserve"> heart</w:t>
      </w:r>
    </w:p>
    <w:p w14:paraId="47A94A44" w14:textId="18015E46" w:rsidR="003B0588" w:rsidRPr="008505F0" w:rsidRDefault="008F764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8AFC0E" wp14:editId="25967488">
                <wp:simplePos x="0" y="0"/>
                <wp:positionH relativeFrom="column">
                  <wp:posOffset>1964690</wp:posOffset>
                </wp:positionH>
                <wp:positionV relativeFrom="paragraph">
                  <wp:posOffset>55245</wp:posOffset>
                </wp:positionV>
                <wp:extent cx="2844165" cy="2153285"/>
                <wp:effectExtent l="2540" t="3810" r="127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215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12836" w14:textId="77777777" w:rsidR="00D416EB" w:rsidRDefault="00D416EB" w:rsidP="00813117">
                            <w:pPr>
                              <w:jc w:val="center"/>
                            </w:pPr>
                            <w:r w:rsidRPr="002951A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0051769" wp14:editId="1E5FFF72">
                                  <wp:extent cx="2596551" cy="1863306"/>
                                  <wp:effectExtent l="0" t="0" r="0" b="0"/>
                                  <wp:docPr id="2" name="Object 1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7128792" cy="4329772"/>
                                            <a:chOff x="611560" y="1268760"/>
                                            <a:chExt cx="7128792" cy="4329772"/>
                                          </a:xfrm>
                                        </a:grpSpPr>
                                        <a:grpSp>
                                          <a:nvGrpSpPr>
                                            <a:cNvPr id="74" name="Group 73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611560" y="1268760"/>
                                              <a:ext cx="7128792" cy="4329772"/>
                                              <a:chOff x="611560" y="1268760"/>
                                              <a:chExt cx="7128792" cy="4329772"/>
                                            </a:xfrm>
                                          </a:grpSpPr>
                                          <a:grpSp>
                                            <a:nvGrpSpPr>
                                              <a:cNvPr id="3" name="Group 37"/>
                                              <a:cNvGrpSpPr/>
                                            </a:nvGrpSpPr>
                                            <a:grpSpPr>
                                              <a:xfrm>
                                                <a:off x="1674000" y="2124472"/>
                                                <a:ext cx="4626192" cy="2960712"/>
                                                <a:chOff x="1674000" y="2124472"/>
                                                <a:chExt cx="4626192" cy="2960712"/>
                                              </a:xfrm>
                                            </a:grpSpPr>
                                            <a:sp>
                                              <a:nvSpPr>
                                                <a:cNvPr id="2" name="Rectangle 1"/>
                                                <a:cNvSpPr/>
                                              </a:nvSpPr>
                                              <a:spPr>
                                                <a:xfrm>
                                                  <a:off x="2195736" y="2492896"/>
                                                  <a:ext cx="1440160" cy="12961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00B0F0"/>
                                                </a:solidFill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4" name="Rectangle 2"/>
                                                <a:cNvSpPr/>
                                              </a:nvSpPr>
                                              <a:spPr>
                                                <a:xfrm>
                                                  <a:off x="2195736" y="3789040"/>
                                                  <a:ext cx="1800200" cy="12961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00B0F0"/>
                                                </a:solidFill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5" name="Rectangle 3"/>
                                                <a:cNvSpPr/>
                                              </a:nvSpPr>
                                              <a:spPr>
                                                <a:xfrm>
                                                  <a:off x="3635896" y="2124472"/>
                                                  <a:ext cx="351656" cy="16645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00B0F0"/>
                                                </a:solidFill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6" name="Rectangle 4"/>
                                                <a:cNvSpPr/>
                                              </a:nvSpPr>
                                              <a:spPr>
                                                <a:xfrm>
                                                  <a:off x="3689928" y="3284984"/>
                                                  <a:ext cx="234000" cy="792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00B0F0"/>
                                                </a:solidFill>
                                                <a:ln w="63500">
                                                  <a:solidFill>
                                                    <a:srgbClr val="00B0F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7" name="Rectangle 5"/>
                                                <a:cNvSpPr/>
                                              </a:nvSpPr>
                                              <a:spPr>
                                                <a:xfrm>
                                                  <a:off x="2555776" y="3429000"/>
                                                  <a:ext cx="576064" cy="792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00B0F0"/>
                                                </a:solidFill>
                                                <a:ln w="63500">
                                                  <a:solidFill>
                                                    <a:srgbClr val="00B0F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8" name="Rectangle 6"/>
                                                <a:cNvSpPr/>
                                              </a:nvSpPr>
                                              <a:spPr>
                                                <a:xfrm>
                                                  <a:off x="1691680" y="2636912"/>
                                                  <a:ext cx="936104" cy="2880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00B0F0"/>
                                                </a:solidFill>
                                                <a:ln w="63500">
                                                  <a:solidFill>
                                                    <a:srgbClr val="00B0F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10" name="Rectangle 9"/>
                                                <a:cNvSpPr/>
                                              </a:nvSpPr>
                                              <a:spPr>
                                                <a:xfrm flipH="1">
                                                  <a:off x="4392200" y="2492896"/>
                                                  <a:ext cx="1440160" cy="12961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11" name="Rectangle 10"/>
                                                <a:cNvSpPr/>
                                              </a:nvSpPr>
                                              <a:spPr>
                                                <a:xfrm flipH="1">
                                                  <a:off x="4032160" y="3789040"/>
                                                  <a:ext cx="1800200" cy="12961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1873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12" name="Rectangle 11"/>
                                                <a:cNvSpPr/>
                                              </a:nvSpPr>
                                              <a:spPr>
                                                <a:xfrm flipH="1">
                                                  <a:off x="4040544" y="2132856"/>
                                                  <a:ext cx="351656" cy="16645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13" name="Rectangle 12"/>
                                                <a:cNvSpPr/>
                                              </a:nvSpPr>
                                              <a:spPr>
                                                <a:xfrm flipH="1">
                                                  <a:off x="4104072" y="3068960"/>
                                                  <a:ext cx="252000" cy="792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635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14" name="Rectangle 13"/>
                                                <a:cNvSpPr/>
                                              </a:nvSpPr>
                                              <a:spPr>
                                                <a:xfrm flipH="1">
                                                  <a:off x="4824248" y="3429000"/>
                                                  <a:ext cx="576064" cy="792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635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15" name="Rectangle 14"/>
                                                <a:cNvSpPr/>
                                              </a:nvSpPr>
                                              <a:spPr>
                                                <a:xfrm flipH="1">
                                                  <a:off x="5328304" y="2636912"/>
                                                  <a:ext cx="936104" cy="2880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635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cxnSp>
                                              <a:nvCxnSpPr>
                                                <a:cNvPr id="17" name="Straight Connector 16"/>
                                                <a:cNvCxnSpPr/>
                                              </a:nvCxnSpPr>
                                              <a:spPr>
                                                <a:xfrm>
                                                  <a:off x="1691680" y="2564904"/>
                                                  <a:ext cx="50405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cxnSp>
                                              <a:nvCxnSpPr>
                                                <a:cNvPr id="19" name="Straight Connector 18"/>
                                                <a:cNvCxnSpPr/>
                                              </a:nvCxnSpPr>
                                              <a:spPr>
                                                <a:xfrm>
                                                  <a:off x="1674000" y="2924944"/>
                                                  <a:ext cx="5400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cxnSp>
                                              <a:nvCxnSpPr>
                                                <a:cNvPr id="21" name="Straight Connector 20"/>
                                                <a:cNvCxnSpPr/>
                                              </a:nvCxnSpPr>
                                              <a:spPr>
                                                <a:xfrm>
                                                  <a:off x="5796192" y="2636912"/>
                                                  <a:ext cx="5040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cxnSp>
                                              <a:nvCxnSpPr>
                                                <a:cNvPr id="22" name="Straight Connector 21"/>
                                                <a:cNvCxnSpPr/>
                                              </a:nvCxnSpPr>
                                              <a:spPr>
                                                <a:xfrm rot="16200000" flipH="1">
                                                  <a:off x="2375756" y="3897052"/>
                                                  <a:ext cx="432048" cy="21602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cxnSp>
                                              <a:nvCxnSpPr>
                                                <a:cNvPr id="23" name="Straight Connector 22"/>
                                                <a:cNvCxnSpPr/>
                                              </a:nvCxnSpPr>
                                              <a:spPr>
                                                <a:xfrm>
                                                  <a:off x="5796192" y="2924944"/>
                                                  <a:ext cx="5040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cxnSp>
                                              <a:nvCxnSpPr>
                                                <a:cNvPr id="25" name="Straight Connector 24"/>
                                                <a:cNvCxnSpPr/>
                                              </a:nvCxnSpPr>
                                              <a:spPr>
                                                <a:xfrm rot="16200000" flipH="1">
                                                  <a:off x="4644228" y="3897052"/>
                                                  <a:ext cx="432048" cy="21602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cxnSp>
                                              <a:nvCxnSpPr>
                                                <a:cNvPr id="26" name="Straight Connector 25"/>
                                                <a:cNvCxnSpPr/>
                                              </a:nvCxnSpPr>
                                              <a:spPr>
                                                <a:xfrm rot="5400000">
                                                  <a:off x="2879812" y="3897052"/>
                                                  <a:ext cx="432048" cy="21602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cxnSp>
                                              <a:nvCxnSpPr>
                                                <a:cNvPr id="27" name="Straight Connector 26"/>
                                                <a:cNvCxnSpPr/>
                                              </a:nvCxnSpPr>
                                              <a:spPr>
                                                <a:xfrm rot="5400000">
                                                  <a:off x="5148284" y="3897052"/>
                                                  <a:ext cx="432048" cy="21602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a:style>
                                            </a:cxnSp>
                                            <a:sp>
                                              <a:nvSpPr>
                                                <a:cNvPr id="28" name="Rectangle 27"/>
                                                <a:cNvSpPr/>
                                              </a:nvSpPr>
                                              <a:spPr>
                                                <a:xfrm>
                                                  <a:off x="3689928" y="2132856"/>
                                                  <a:ext cx="234000" cy="792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00B0F0"/>
                                                </a:solidFill>
                                                <a:ln w="63500">
                                                  <a:solidFill>
                                                    <a:srgbClr val="00B0F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29" name="Rectangle 28"/>
                                                <a:cNvSpPr/>
                                              </a:nvSpPr>
                                              <a:spPr>
                                                <a:xfrm flipH="1">
                                                  <a:off x="4104168" y="2132856"/>
                                                  <a:ext cx="252000" cy="792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635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30" name="Right Arrow 29"/>
                                                <a:cNvSpPr/>
                                              </a:nvSpPr>
                                              <a:spPr>
                                                <a:xfrm>
                                                  <a:off x="1691680" y="2636912"/>
                                                  <a:ext cx="720080" cy="144016"/>
                                                </a:xfrm>
                                                <a:prstGeom prst="rightArrow">
                                                  <a:avLst/>
                                                </a:prstGeom>
                                                <a:solidFill>
                                                  <a:srgbClr val="0070C0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31" name="Right Arrow 30"/>
                                                <a:cNvSpPr/>
                                              </a:nvSpPr>
                                              <a:spPr>
                                                <a:xfrm rot="5400000">
                                                  <a:off x="2267744" y="3919142"/>
                                                  <a:ext cx="1152128" cy="144016"/>
                                                </a:xfrm>
                                                <a:prstGeom prst="rightArrow">
                                                  <a:avLst/>
                                                </a:prstGeom>
                                                <a:solidFill>
                                                  <a:srgbClr val="0070C0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32" name="Right Arrow 31"/>
                                                <a:cNvSpPr/>
                                              </a:nvSpPr>
                                              <a:spPr>
                                                <a:xfrm rot="16675668">
                                                  <a:off x="3210605" y="3721457"/>
                                                  <a:ext cx="1152128" cy="144016"/>
                                                </a:xfrm>
                                                <a:prstGeom prst="rightArrow">
                                                  <a:avLst/>
                                                </a:prstGeom>
                                                <a:solidFill>
                                                  <a:srgbClr val="0070C0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33" name="Right Arrow 32"/>
                                                <a:cNvSpPr/>
                                              </a:nvSpPr>
                                              <a:spPr>
                                                <a:xfrm rot="10800000">
                                                  <a:off x="5292080" y="2708920"/>
                                                  <a:ext cx="1008112" cy="144016"/>
                                                </a:xfrm>
                                                <a:prstGeom prst="rightArrow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36" name="Right Arrow 35"/>
                                                <a:cNvSpPr/>
                                              </a:nvSpPr>
                                              <a:spPr>
                                                <a:xfrm rot="5400000">
                                                  <a:off x="4499992" y="3931742"/>
                                                  <a:ext cx="1152128" cy="144016"/>
                                                </a:xfrm>
                                                <a:prstGeom prst="rightArrow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  <a:sp>
                                              <a:nvSpPr>
                                                <a:cNvPr id="37" name="Right Arrow 36"/>
                                                <a:cNvSpPr/>
                                              </a:nvSpPr>
                                              <a:spPr>
                                                <a:xfrm rot="15769144">
                                                  <a:off x="3686846" y="3718965"/>
                                                  <a:ext cx="1152128" cy="144016"/>
                                                </a:xfrm>
                                                <a:prstGeom prst="rightArrow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a:spPr>
                                              <a:txSp>
                                                <a:txBody>
                                                  <a:bodyPr rtlCol="0" anchor="ctr"/>
                                                  <a:lstStyle>
                                                    <a:defPPr>
                                                      <a:defRPr lang="en-US"/>
                                                    </a:defPPr>
                                                    <a:lvl1pPr marL="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1pPr>
                                                    <a:lvl2pPr marL="457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2pPr>
                                                    <a:lvl3pPr marL="914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3pPr>
                                                    <a:lvl4pPr marL="1371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4pPr>
                                                    <a:lvl5pPr marL="18288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5pPr>
                                                    <a:lvl6pPr marL="22860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6pPr>
                                                    <a:lvl7pPr marL="27432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7pPr>
                                                    <a:lvl8pPr marL="32004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8pPr>
                                                    <a:lvl9pPr marL="3657600" algn="l" defTabSz="914400" rtl="0" eaLnBrk="1" latinLnBrk="0" hangingPunct="1">
                                                      <a:defRPr sz="1800" kern="1200">
                                                        <a:solidFill>
                                                          <a:schemeClr val="lt1"/>
                                                        </a:solidFill>
                                                        <a:latin typeface="+mn-lt"/>
                                                        <a:ea typeface="+mn-ea"/>
                                                        <a:cs typeface="+mn-cs"/>
                                                      </a:defRPr>
                                                    </a:lvl9pPr>
                                                  </a:lstStyle>
                                                  <a:p>
                                                    <a:pPr algn="ctr"/>
                                                    <a:endParaRPr lang="en-IE" dirty="0"/>
                                                  </a:p>
                                                </a:txBody>
                                                <a:useSpRect/>
                                              </a:txSp>
                                              <a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a:style>
                                            </a:sp>
                                          </a:grpSp>
                                          <a:sp>
                                            <a:nvSpPr>
                                              <a:cNvPr id="39" name="TextBox 38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195736" y="2780928"/>
                                                <a:ext cx="1008112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Right atrium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0" name="TextBox 39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788024" y="2780928"/>
                                                <a:ext cx="1008112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r"/>
                                                  <a:r>
                                                    <a:rPr lang="en-IE" b="1" dirty="0" smtClean="0"/>
                                                    <a:t>Left atrium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1" name="TextBox 40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139952" y="4365104"/>
                                                <a:ext cx="1008112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Left ventricle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2" name="TextBox 41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915816" y="4365104"/>
                                                <a:ext cx="1008112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r"/>
                                                  <a:r>
                                                    <a:rPr lang="en-IE" b="1" dirty="0" smtClean="0"/>
                                                    <a:t>Right ventricle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3" name="TextBox 42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611560" y="5157192"/>
                                                <a:ext cx="1800200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b="1" dirty="0" smtClean="0"/>
                                                    <a:t>Tricuspid valve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4" name="TextBox 43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508104" y="5229200"/>
                                                <a:ext cx="1800200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b="1" dirty="0"/>
                                                    <a:t>B</a:t>
                                                  </a:r>
                                                  <a:r>
                                                    <a:rPr lang="en-IE" b="1" dirty="0" smtClean="0"/>
                                                    <a:t>icuspid valve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5" name="Arc 44"/>
                                              <a:cNvSpPr/>
                                            </a:nvSpPr>
                                            <a:spPr>
                                              <a:xfrm rot="8590909" flipH="1">
                                                <a:off x="3369506" y="2312779"/>
                                                <a:ext cx="432048" cy="216024"/>
                                              </a:xfrm>
                                              <a:prstGeom prst="arc">
                                                <a:avLst/>
                                              </a:prstGeom>
                                              <a:ln w="635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46" name="Arc 45"/>
                                              <a:cNvSpPr/>
                                            </a:nvSpPr>
                                            <a:spPr>
                                              <a:xfrm rot="13009091">
                                                <a:off x="3830278" y="2312779"/>
                                                <a:ext cx="432048" cy="216024"/>
                                              </a:xfrm>
                                              <a:prstGeom prst="arc">
                                                <a:avLst/>
                                              </a:prstGeom>
                                              <a:ln w="635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47" name="Arc 46"/>
                                              <a:cNvSpPr/>
                                            </a:nvSpPr>
                                            <a:spPr>
                                              <a:xfrm rot="8590909" flipH="1">
                                                <a:off x="3780000" y="2312779"/>
                                                <a:ext cx="432048" cy="216024"/>
                                              </a:xfrm>
                                              <a:prstGeom prst="arc">
                                                <a:avLst/>
                                              </a:prstGeom>
                                              <a:ln w="635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48" name="Arc 47"/>
                                              <a:cNvSpPr/>
                                            </a:nvSpPr>
                                            <a:spPr>
                                              <a:xfrm rot="13009091">
                                                <a:off x="4262326" y="2312779"/>
                                                <a:ext cx="432048" cy="216024"/>
                                              </a:xfrm>
                                              <a:prstGeom prst="arc">
                                                <a:avLst/>
                                              </a:prstGeom>
                                              <a:ln w="635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49" name="TextBox 48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995936" y="1268760"/>
                                                <a:ext cx="1800200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b="1" dirty="0" smtClean="0"/>
                                                    <a:t>Semilunar valves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cxnSp>
                                            <a:nvCxnSpPr>
                                              <a:cNvPr id="51" name="Straight Arrow Connector 50"/>
                                              <a:cNvCxnSpPr/>
                                            </a:nvCxnSpPr>
                                            <a:spPr>
                                              <a:xfrm flipV="1">
                                                <a:off x="1115616" y="4005064"/>
                                                <a:ext cx="1368152" cy="1152128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50800">
                                                <a:solidFill>
                                                  <a:srgbClr val="00B050"/>
                                                </a:solidFill>
                                                <a:tailEnd type="arrow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52" name="Straight Arrow Connector 51"/>
                                              <a:cNvCxnSpPr/>
                                            </a:nvCxnSpPr>
                                            <a:spPr>
                                              <a:xfrm rot="10800000">
                                                <a:off x="5364090" y="4077072"/>
                                                <a:ext cx="1368151" cy="1152129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50800">
                                                <a:solidFill>
                                                  <a:srgbClr val="00B050"/>
                                                </a:solidFill>
                                                <a:tailEnd type="arrow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55" name="Straight Arrow Connector 54"/>
                                              <a:cNvCxnSpPr/>
                                            </a:nvCxnSpPr>
                                            <a:spPr>
                                              <a:xfrm rot="5400000">
                                                <a:off x="3599892" y="1808820"/>
                                                <a:ext cx="720080" cy="216024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50800">
                                                <a:solidFill>
                                                  <a:srgbClr val="00B050"/>
                                                </a:solidFill>
                                                <a:tailEnd type="arrow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57" name="Straight Arrow Connector 56"/>
                                              <a:cNvCxnSpPr/>
                                            </a:nvCxnSpPr>
                                            <a:spPr>
                                              <a:xfrm rot="16200000" flipH="1">
                                                <a:off x="3815916" y="1808820"/>
                                                <a:ext cx="648072" cy="14401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50800">
                                                <a:solidFill>
                                                  <a:srgbClr val="00B050"/>
                                                </a:solidFill>
                                                <a:tailEnd type="arrow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sp>
                                            <a:nvSpPr>
                                              <a:cNvPr id="62" name="TextBox 61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932040" y="1772816"/>
                                                <a:ext cx="1008112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Aorta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63" name="TextBox 62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827584" y="2420888"/>
                                                <a:ext cx="864096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r"/>
                                                  <a:r>
                                                    <a:rPr lang="en-IE" b="1" dirty="0" smtClean="0"/>
                                                    <a:t>Vena cava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64" name="TextBox 63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6300192" y="2420888"/>
                                                <a:ext cx="1440160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Pulmonary</a:t>
                                                  </a:r>
                                                </a:p>
                                                <a:p>
                                                  <a:r>
                                                    <a:rPr lang="en-IE" b="1" dirty="0" smtClean="0"/>
                                                    <a:t>Vein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66" name="TextBox 65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1691680" y="1412776"/>
                                                <a:ext cx="1440160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Pulmonary</a:t>
                                                  </a:r>
                                                </a:p>
                                                <a:p>
                                                  <a:r>
                                                    <a:rPr lang="en-IE" b="1" dirty="0" smtClean="0"/>
                                                    <a:t>Artery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cxnSp>
                                            <a:nvCxnSpPr>
                                              <a:cNvPr id="68" name="Straight Arrow Connector 67"/>
                                              <a:cNvCxnSpPr/>
                                            </a:nvCxnSpPr>
                                            <a:spPr>
                                              <a:xfrm>
                                                <a:off x="2771800" y="1772816"/>
                                                <a:ext cx="864096" cy="50405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50800">
                                                <a:solidFill>
                                                  <a:srgbClr val="00B050"/>
                                                </a:solidFill>
                                                <a:tailEnd type="arrow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71" name="Straight Arrow Connector 70"/>
                                              <a:cNvCxnSpPr>
                                                <a:stCxn id="62" idx="1"/>
                                              </a:cNvCxnSpPr>
                                            </a:nvCxnSpPr>
                                            <a:spPr>
                                              <a:xfrm rot="10800000" flipV="1">
                                                <a:off x="4427984" y="1957482"/>
                                                <a:ext cx="504056" cy="3193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50800">
                                                <a:solidFill>
                                                  <a:srgbClr val="00B050"/>
                                                </a:solidFill>
                                                <a:tailEnd type="arrow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  <w:r w:rsidRPr="00813117">
                              <w:rPr>
                                <w:i/>
                              </w:rPr>
                              <w:t xml:space="preserve"> </w:t>
                            </w:r>
                            <w:r w:rsidRPr="00B72B6F">
                              <w:rPr>
                                <w:b/>
                              </w:rPr>
                              <w:t xml:space="preserve">Heart Internal Structure and </w:t>
                            </w:r>
                            <w:r>
                              <w:rPr>
                                <w:b/>
                              </w:rPr>
                              <w:t>B</w:t>
                            </w:r>
                            <w:r w:rsidRPr="00B72B6F">
                              <w:rPr>
                                <w:b/>
                              </w:rPr>
                              <w:t xml:space="preserve">lood </w:t>
                            </w:r>
                            <w:r>
                              <w:rPr>
                                <w:b/>
                              </w:rPr>
                              <w:t>F</w:t>
                            </w:r>
                            <w:r w:rsidRPr="00B72B6F">
                              <w:rPr>
                                <w:b/>
                              </w:rPr>
                              <w:t>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AFC0E" id="Text Box 16" o:spid="_x0000_s1036" type="#_x0000_t202" style="position:absolute;margin-left:154.7pt;margin-top:4.35pt;width:223.95pt;height:169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CQ+AEAANEDAAAOAAAAZHJzL2Uyb0RvYy54bWysU9uO0zAQfUfiHyy/0zQhLSVqulp2tQhp&#10;WZB2+QDHcRKLxGPGbpPy9YydbrfAG+LF8lx85szM8fZqGnp2UOg0mJKniyVnykiotWlL/u3p7s2G&#10;M+eFqUUPRpX8qBy/2r1+tR1toTLooK8VMgIxrhhtyTvvbZEkTnZqEG4BVhkKNoCD8GRim9QoRkIf&#10;+iRbLtfJCFhbBKmcI+/tHOS7iN80SvovTeOUZ33JiZuPJ8azCmey24qiRWE7LU80xD+wGIQ2VPQM&#10;dSu8YHvUf0ENWiI4aPxCwpBA02ipYg/UTbr8o5vHTlgVe6HhOHsek/t/sPLh8BWZrkuerTgzYqAd&#10;PanJsw8wsXQd5jNaV1Dao6VEP5Gf9hx7dfYe5HfHDNx0wrTqGhHGToma+KXhZXLxdMZxAaQaP0NN&#10;dcTeQwSaGhzC8GgcjNBpT8fzbgIXSc5sk+fpmjhKimXp6m22WcUaonh+btH5jwoGFi4lR1p+hBeH&#10;e+cDHVE8p4RqBu5030cB9OY3ByUGT6QfGM/c/VRNcVJplE3orYL6SA0hzLqif0CXDvAnZyNpquTu&#10;x16g4qz/ZGgo79M8DyKMRr56l5GBl5HqMiKMJKiSe87m642fhbu3qNuOKs1rMHBNg2x0bPGF1Yk/&#10;6SZ2ftJ4EOalHbNefuLuFwAAAP//AwBQSwMEFAAGAAgAAAAhAJmqQuDeAAAACQEAAA8AAABkcnMv&#10;ZG93bnJldi54bWxMj8tOwzAQRfdI/QdrkNhRG5qSNMSpEIgtqOUhsXPjaRI1Hkex24S/73QFy9G5&#10;uvdMsZ5cJ044hNaThru5AoFUedtSreHz4/U2AxGiIWs6T6jhFwOsy9lVYXLrR9rgaRtrwSUUcqOh&#10;ibHPpQxVg86Eue+RmO394Ezkc6ilHczI5a6T90o9SGda4oXG9PjcYHXYHp2Gr7f9z3ei3usXt+xH&#10;PylJbiW1vrmenh5BRJziXxgu+qwOJTvt/JFsEJ2GhVolHNWQpSCYp8t0AWLHIEkzkGUh/39QngEA&#10;AP//AwBQSwECLQAUAAYACAAAACEAtoM4kv4AAADhAQAAEwAAAAAAAAAAAAAAAAAAAAAAW0NvbnRl&#10;bnRfVHlwZXNdLnhtbFBLAQItABQABgAIAAAAIQA4/SH/1gAAAJQBAAALAAAAAAAAAAAAAAAAAC8B&#10;AABfcmVscy8ucmVsc1BLAQItABQABgAIAAAAIQDBjFCQ+AEAANEDAAAOAAAAAAAAAAAAAAAAAC4C&#10;AABkcnMvZTJvRG9jLnhtbFBLAQItABQABgAIAAAAIQCZqkLg3gAAAAkBAAAPAAAAAAAAAAAAAAAA&#10;AFIEAABkcnMvZG93bnJldi54bWxQSwUGAAAAAAQABADzAAAAXQUAAAAA&#10;" filled="f" stroked="f">
                <v:textbox>
                  <w:txbxContent>
                    <w:p w14:paraId="7D812836" w14:textId="77777777" w:rsidR="00D416EB" w:rsidRDefault="00D416EB" w:rsidP="00813117">
                      <w:pPr>
                        <w:jc w:val="center"/>
                      </w:pPr>
                      <w:r w:rsidRPr="002951A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0051769" wp14:editId="1E5FFF72">
                            <wp:extent cx="2596551" cy="1863306"/>
                            <wp:effectExtent l="0" t="0" r="0" b="0"/>
                            <wp:docPr id="2" name="Object 1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7128792" cy="4329772"/>
                                      <a:chOff x="611560" y="1268760"/>
                                      <a:chExt cx="7128792" cy="4329772"/>
                                    </a:xfrm>
                                  </a:grpSpPr>
                                  <a:grpSp>
                                    <a:nvGrpSpPr>
                                      <a:cNvPr id="74" name="Group 73"/>
                                      <a:cNvGrpSpPr/>
                                    </a:nvGrpSpPr>
                                    <a:grpSpPr>
                                      <a:xfrm>
                                        <a:off x="611560" y="1268760"/>
                                        <a:ext cx="7128792" cy="4329772"/>
                                        <a:chOff x="611560" y="1268760"/>
                                        <a:chExt cx="7128792" cy="4329772"/>
                                      </a:xfrm>
                                    </a:grpSpPr>
                                    <a:grpSp>
                                      <a:nvGrpSpPr>
                                        <a:cNvPr id="3" name="Group 37"/>
                                        <a:cNvGrpSpPr/>
                                      </a:nvGrpSpPr>
                                      <a:grpSpPr>
                                        <a:xfrm>
                                          <a:off x="1674000" y="2124472"/>
                                          <a:ext cx="4626192" cy="2960712"/>
                                          <a:chOff x="1674000" y="2124472"/>
                                          <a:chExt cx="4626192" cy="2960712"/>
                                        </a:xfrm>
                                      </a:grpSpPr>
                                      <a:sp>
                                        <a:nvSpPr>
                                          <a:cNvPr id="2" name="Rectangle 1"/>
                                          <a:cNvSpPr/>
                                        </a:nvSpPr>
                                        <a:spPr>
                                          <a:xfrm>
                                            <a:off x="2195736" y="2492896"/>
                                            <a:ext cx="1440160" cy="1296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4" name="Rectangle 2"/>
                                          <a:cNvSpPr/>
                                        </a:nvSpPr>
                                        <a:spPr>
                                          <a:xfrm>
                                            <a:off x="2195736" y="3789040"/>
                                            <a:ext cx="1800200" cy="1296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5" name="Rectangle 3"/>
                                          <a:cNvSpPr/>
                                        </a:nvSpPr>
                                        <a:spPr>
                                          <a:xfrm>
                                            <a:off x="3635896" y="2124472"/>
                                            <a:ext cx="351656" cy="1664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6" name="Rectangle 4"/>
                                          <a:cNvSpPr/>
                                        </a:nvSpPr>
                                        <a:spPr>
                                          <a:xfrm>
                                            <a:off x="3689928" y="3284984"/>
                                            <a:ext cx="234000" cy="792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635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 dirty="0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7" name="Rectangle 5"/>
                                          <a:cNvSpPr/>
                                        </a:nvSpPr>
                                        <a:spPr>
                                          <a:xfrm>
                                            <a:off x="2555776" y="3429000"/>
                                            <a:ext cx="576064" cy="792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635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8" name="Rectangle 6"/>
                                          <a:cNvSpPr/>
                                        </a:nvSpPr>
                                        <a:spPr>
                                          <a:xfrm>
                                            <a:off x="1691680" y="2636912"/>
                                            <a:ext cx="936104" cy="288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635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10" name="Rectangle 9"/>
                                          <a:cNvSpPr/>
                                        </a:nvSpPr>
                                        <a:spPr>
                                          <a:xfrm flipH="1">
                                            <a:off x="4392200" y="2492896"/>
                                            <a:ext cx="1440160" cy="1296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11" name="Rectangle 10"/>
                                          <a:cNvSpPr/>
                                        </a:nvSpPr>
                                        <a:spPr>
                                          <a:xfrm flipH="1">
                                            <a:off x="4032160" y="3789040"/>
                                            <a:ext cx="1800200" cy="1296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1873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12" name="Rectangle 11"/>
                                          <a:cNvSpPr/>
                                        </a:nvSpPr>
                                        <a:spPr>
                                          <a:xfrm flipH="1">
                                            <a:off x="4040544" y="2132856"/>
                                            <a:ext cx="351656" cy="1664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13" name="Rectangle 12"/>
                                          <a:cNvSpPr/>
                                        </a:nvSpPr>
                                        <a:spPr>
                                          <a:xfrm flipH="1">
                                            <a:off x="4104072" y="3068960"/>
                                            <a:ext cx="252000" cy="792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635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 dirty="0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14" name="Rectangle 13"/>
                                          <a:cNvSpPr/>
                                        </a:nvSpPr>
                                        <a:spPr>
                                          <a:xfrm flipH="1">
                                            <a:off x="4824248" y="3429000"/>
                                            <a:ext cx="576064" cy="792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635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15" name="Rectangle 14"/>
                                          <a:cNvSpPr/>
                                        </a:nvSpPr>
                                        <a:spPr>
                                          <a:xfrm flipH="1">
                                            <a:off x="5328304" y="2636912"/>
                                            <a:ext cx="936104" cy="288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635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cxnSp>
                                        <a:nvCxnSpPr>
                                          <a:cNvPr id="17" name="Straight Connector 16"/>
                                          <a:cNvCxnSpPr/>
                                        </a:nvCxnSpPr>
                                        <a:spPr>
                                          <a:xfrm>
                                            <a:off x="1691680" y="2564904"/>
                                            <a:ext cx="504056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cxnSp>
                                        <a:nvCxnSpPr>
                                          <a:cNvPr id="19" name="Straight Connector 18"/>
                                          <a:cNvCxnSpPr/>
                                        </a:nvCxnSpPr>
                                        <a:spPr>
                                          <a:xfrm>
                                            <a:off x="1674000" y="2924944"/>
                                            <a:ext cx="540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cxnSp>
                                        <a:nvCxnSpPr>
                                          <a:cNvPr id="21" name="Straight Connector 20"/>
                                          <a:cNvCxnSpPr/>
                                        </a:nvCxnSpPr>
                                        <a:spPr>
                                          <a:xfrm>
                                            <a:off x="5796192" y="2636912"/>
                                            <a:ext cx="50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cxnSp>
                                        <a:nvCxnSpPr>
                                          <a:cNvPr id="22" name="Straight Connector 21"/>
                                          <a:cNvCxnSpPr/>
                                        </a:nvCxnSpPr>
                                        <a:spPr>
                                          <a:xfrm rot="16200000" flipH="1">
                                            <a:off x="2375756" y="3897052"/>
                                            <a:ext cx="432048" cy="2160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cxnSp>
                                        <a:nvCxnSpPr>
                                          <a:cNvPr id="23" name="Straight Connector 22"/>
                                          <a:cNvCxnSpPr/>
                                        </a:nvCxnSpPr>
                                        <a:spPr>
                                          <a:xfrm>
                                            <a:off x="5796192" y="2924944"/>
                                            <a:ext cx="50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cxnSp>
                                        <a:nvCxnSpPr>
                                          <a:cNvPr id="25" name="Straight Connector 24"/>
                                          <a:cNvCxnSpPr/>
                                        </a:nvCxnSpPr>
                                        <a:spPr>
                                          <a:xfrm rot="16200000" flipH="1">
                                            <a:off x="4644228" y="3897052"/>
                                            <a:ext cx="432048" cy="2160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cxnSp>
                                        <a:nvCxnSpPr>
                                          <a:cNvPr id="26" name="Straight Connector 25"/>
                                          <a:cNvCxnSpPr/>
                                        </a:nvCxnSpPr>
                                        <a:spPr>
                                          <a:xfrm rot="5400000">
                                            <a:off x="2879812" y="3897052"/>
                                            <a:ext cx="432048" cy="2160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cxnSp>
                                        <a:nvCxnSpPr>
                                          <a:cNvPr id="27" name="Straight Connector 26"/>
                                          <a:cNvCxnSpPr/>
                                        </a:nvCxnSpPr>
                                        <a:spPr>
                                          <a:xfrm rot="5400000">
                                            <a:off x="5148284" y="3897052"/>
                                            <a:ext cx="432048" cy="2160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a:style>
                                      </a:cxnSp>
                                      <a:sp>
                                        <a:nvSpPr>
                                          <a:cNvPr id="28" name="Rectangle 27"/>
                                          <a:cNvSpPr/>
                                        </a:nvSpPr>
                                        <a:spPr>
                                          <a:xfrm>
                                            <a:off x="3689928" y="2132856"/>
                                            <a:ext cx="234000" cy="792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635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 dirty="0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29" name="Rectangle 28"/>
                                          <a:cNvSpPr/>
                                        </a:nvSpPr>
                                        <a:spPr>
                                          <a:xfrm flipH="1">
                                            <a:off x="4104168" y="2132856"/>
                                            <a:ext cx="252000" cy="792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635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 dirty="0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30" name="Right Arrow 29"/>
                                          <a:cNvSpPr/>
                                        </a:nvSpPr>
                                        <a:spPr>
                                          <a:xfrm>
                                            <a:off x="1691680" y="2636912"/>
                                            <a:ext cx="720080" cy="144016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  <a:solidFill>
                                            <a:srgbClr val="0070C0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 dirty="0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31" name="Right Arrow 30"/>
                                          <a:cNvSpPr/>
                                        </a:nvSpPr>
                                        <a:spPr>
                                          <a:xfrm rot="5400000">
                                            <a:off x="2267744" y="3919142"/>
                                            <a:ext cx="1152128" cy="144016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  <a:solidFill>
                                            <a:srgbClr val="0070C0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32" name="Right Arrow 31"/>
                                          <a:cNvSpPr/>
                                        </a:nvSpPr>
                                        <a:spPr>
                                          <a:xfrm rot="16675668">
                                            <a:off x="3210605" y="3721457"/>
                                            <a:ext cx="1152128" cy="144016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  <a:solidFill>
                                            <a:srgbClr val="0070C0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33" name="Right Arrow 32"/>
                                          <a:cNvSpPr/>
                                        </a:nvSpPr>
                                        <a:spPr>
                                          <a:xfrm rot="10800000">
                                            <a:off x="5292080" y="2708920"/>
                                            <a:ext cx="1008112" cy="144016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 dirty="0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36" name="Right Arrow 35"/>
                                          <a:cNvSpPr/>
                                        </a:nvSpPr>
                                        <a:spPr>
                                          <a:xfrm rot="5400000">
                                            <a:off x="4499992" y="3931742"/>
                                            <a:ext cx="1152128" cy="144016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 dirty="0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  <a:sp>
                                        <a:nvSpPr>
                                          <a:cNvPr id="37" name="Right Arrow 36"/>
                                          <a:cNvSpPr/>
                                        </a:nvSpPr>
                                        <a:spPr>
                                          <a:xfrm rot="15769144">
                                            <a:off x="3686846" y="3718965"/>
                                            <a:ext cx="1152128" cy="144016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a:spPr>
                                        <a:txSp>
                                          <a:txBody>
                                            <a:bodyPr rtlCol="0" anchor="ctr"/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marL="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sz="1800" kern="1200">
                                                  <a:solidFill>
                                                    <a:schemeClr val="lt1"/>
                                                  </a:solidFill>
                                                  <a:latin typeface="+mn-lt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pPr algn="ctr"/>
                                              <a:endParaRPr lang="en-IE" dirty="0"/>
                                            </a:p>
                                          </a:txBody>
                                          <a:useSpRect/>
                                        </a:txSp>
                                        <a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a:style>
                                      </a:sp>
                                    </a:grpSp>
                                    <a:sp>
                                      <a:nvSpPr>
                                        <a:cNvPr id="39" name="TextBox 38"/>
                                        <a:cNvSpPr txBox="1"/>
                                      </a:nvSpPr>
                                      <a:spPr>
                                        <a:xfrm>
                                          <a:off x="2195736" y="2780928"/>
                                          <a:ext cx="1008112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Right atrium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0" name="TextBox 39"/>
                                        <a:cNvSpPr txBox="1"/>
                                      </a:nvSpPr>
                                      <a:spPr>
                                        <a:xfrm>
                                          <a:off x="4788024" y="2780928"/>
                                          <a:ext cx="1008112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r"/>
                                            <a:r>
                                              <a:rPr lang="en-IE" b="1" dirty="0" smtClean="0"/>
                                              <a:t>Left atrium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1" name="TextBox 40"/>
                                        <a:cNvSpPr txBox="1"/>
                                      </a:nvSpPr>
                                      <a:spPr>
                                        <a:xfrm>
                                          <a:off x="4139952" y="4365104"/>
                                          <a:ext cx="1008112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Left ventricle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2" name="TextBox 41"/>
                                        <a:cNvSpPr txBox="1"/>
                                      </a:nvSpPr>
                                      <a:spPr>
                                        <a:xfrm>
                                          <a:off x="2915816" y="4365104"/>
                                          <a:ext cx="1008112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r"/>
                                            <a:r>
                                              <a:rPr lang="en-IE" b="1" dirty="0" smtClean="0"/>
                                              <a:t>Right ventricle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3" name="TextBox 42"/>
                                        <a:cNvSpPr txBox="1"/>
                                      </a:nvSpPr>
                                      <a:spPr>
                                        <a:xfrm>
                                          <a:off x="611560" y="5157192"/>
                                          <a:ext cx="1800200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b="1" dirty="0" smtClean="0"/>
                                              <a:t>Tricuspid valve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4" name="TextBox 43"/>
                                        <a:cNvSpPr txBox="1"/>
                                      </a:nvSpPr>
                                      <a:spPr>
                                        <a:xfrm>
                                          <a:off x="5508104" y="5229200"/>
                                          <a:ext cx="1800200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b="1" dirty="0"/>
                                              <a:t>B</a:t>
                                            </a:r>
                                            <a:r>
                                              <a:rPr lang="en-IE" b="1" dirty="0" smtClean="0"/>
                                              <a:t>icuspid valve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5" name="Arc 44"/>
                                        <a:cNvSpPr/>
                                      </a:nvSpPr>
                                      <a:spPr>
                                        <a:xfrm rot="8590909" flipH="1">
                                          <a:off x="3369506" y="2312779"/>
                                          <a:ext cx="432048" cy="216024"/>
                                        </a:xfrm>
                                        <a:prstGeom prst="arc">
                                          <a:avLst/>
                                        </a:prstGeom>
                                        <a:ln w="63500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46" name="Arc 45"/>
                                        <a:cNvSpPr/>
                                      </a:nvSpPr>
                                      <a:spPr>
                                        <a:xfrm rot="13009091">
                                          <a:off x="3830278" y="2312779"/>
                                          <a:ext cx="432048" cy="216024"/>
                                        </a:xfrm>
                                        <a:prstGeom prst="arc">
                                          <a:avLst/>
                                        </a:prstGeom>
                                        <a:ln w="63500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47" name="Arc 46"/>
                                        <a:cNvSpPr/>
                                      </a:nvSpPr>
                                      <a:spPr>
                                        <a:xfrm rot="8590909" flipH="1">
                                          <a:off x="3780000" y="2312779"/>
                                          <a:ext cx="432048" cy="216024"/>
                                        </a:xfrm>
                                        <a:prstGeom prst="arc">
                                          <a:avLst/>
                                        </a:prstGeom>
                                        <a:ln w="63500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48" name="Arc 47"/>
                                        <a:cNvSpPr/>
                                      </a:nvSpPr>
                                      <a:spPr>
                                        <a:xfrm rot="13009091">
                                          <a:off x="4262326" y="2312779"/>
                                          <a:ext cx="432048" cy="216024"/>
                                        </a:xfrm>
                                        <a:prstGeom prst="arc">
                                          <a:avLst/>
                                        </a:prstGeom>
                                        <a:ln w="63500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49" name="TextBox 48"/>
                                        <a:cNvSpPr txBox="1"/>
                                      </a:nvSpPr>
                                      <a:spPr>
                                        <a:xfrm>
                                          <a:off x="3995936" y="1268760"/>
                                          <a:ext cx="1800200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b="1" dirty="0" smtClean="0"/>
                                              <a:t>Semilunar valves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51" name="Straight Arrow Connector 50"/>
                                        <a:cNvCxnSpPr/>
                                      </a:nvCxnSpPr>
                                      <a:spPr>
                                        <a:xfrm flipV="1">
                                          <a:off x="1115616" y="4005064"/>
                                          <a:ext cx="1368152" cy="115212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50800">
                                          <a:solidFill>
                                            <a:srgbClr val="00B050"/>
                                          </a:solidFill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52" name="Straight Arrow Connector 51"/>
                                        <a:cNvCxnSpPr/>
                                      </a:nvCxnSpPr>
                                      <a:spPr>
                                        <a:xfrm rot="10800000">
                                          <a:off x="5364090" y="4077072"/>
                                          <a:ext cx="1368151" cy="115212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50800">
                                          <a:solidFill>
                                            <a:srgbClr val="00B050"/>
                                          </a:solidFill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55" name="Straight Arrow Connector 54"/>
                                        <a:cNvCxnSpPr/>
                                      </a:nvCxnSpPr>
                                      <a:spPr>
                                        <a:xfrm rot="5400000">
                                          <a:off x="3599892" y="1808820"/>
                                          <a:ext cx="720080" cy="21602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50800">
                                          <a:solidFill>
                                            <a:srgbClr val="00B050"/>
                                          </a:solidFill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57" name="Straight Arrow Connector 56"/>
                                        <a:cNvCxnSpPr/>
                                      </a:nvCxnSpPr>
                                      <a:spPr>
                                        <a:xfrm rot="16200000" flipH="1">
                                          <a:off x="3815916" y="1808820"/>
                                          <a:ext cx="648072" cy="14401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50800">
                                          <a:solidFill>
                                            <a:srgbClr val="00B050"/>
                                          </a:solidFill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sp>
                                      <a:nvSpPr>
                                        <a:cNvPr id="62" name="TextBox 61"/>
                                        <a:cNvSpPr txBox="1"/>
                                      </a:nvSpPr>
                                      <a:spPr>
                                        <a:xfrm>
                                          <a:off x="4932040" y="1772816"/>
                                          <a:ext cx="1008112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Aorta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63" name="TextBox 62"/>
                                        <a:cNvSpPr txBox="1"/>
                                      </a:nvSpPr>
                                      <a:spPr>
                                        <a:xfrm>
                                          <a:off x="827584" y="2420888"/>
                                          <a:ext cx="864096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r"/>
                                            <a:r>
                                              <a:rPr lang="en-IE" b="1" dirty="0" smtClean="0"/>
                                              <a:t>Vena cava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64" name="TextBox 63"/>
                                        <a:cNvSpPr txBox="1"/>
                                      </a:nvSpPr>
                                      <a:spPr>
                                        <a:xfrm>
                                          <a:off x="6300192" y="2420888"/>
                                          <a:ext cx="1440160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Pulmonary</a:t>
                                            </a:r>
                                          </a:p>
                                          <a:p>
                                            <a:r>
                                              <a:rPr lang="en-IE" b="1" dirty="0" smtClean="0"/>
                                              <a:t>Vein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66" name="TextBox 65"/>
                                        <a:cNvSpPr txBox="1"/>
                                      </a:nvSpPr>
                                      <a:spPr>
                                        <a:xfrm>
                                          <a:off x="1691680" y="1412776"/>
                                          <a:ext cx="1440160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Pulmonary</a:t>
                                            </a:r>
                                          </a:p>
                                          <a:p>
                                            <a:r>
                                              <a:rPr lang="en-IE" b="1" dirty="0" smtClean="0"/>
                                              <a:t>Artery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68" name="Straight Arrow Connector 67"/>
                                        <a:cNvCxnSpPr/>
                                      </a:nvCxnSpPr>
                                      <a:spPr>
                                        <a:xfrm>
                                          <a:off x="2771800" y="1772816"/>
                                          <a:ext cx="864096" cy="50405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50800">
                                          <a:solidFill>
                                            <a:srgbClr val="00B050"/>
                                          </a:solidFill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71" name="Straight Arrow Connector 70"/>
                                        <a:cNvCxnSpPr>
                                          <a:stCxn id="62" idx="1"/>
                                        </a:cNvCxnSpPr>
                                      </a:nvCxnSpPr>
                                      <a:spPr>
                                        <a:xfrm rot="10800000" flipV="1">
                                          <a:off x="4427984" y="1957482"/>
                                          <a:ext cx="504056" cy="31939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50800">
                                          <a:solidFill>
                                            <a:srgbClr val="00B050"/>
                                          </a:solidFill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  <w:r w:rsidRPr="00813117">
                        <w:rPr>
                          <w:i/>
                        </w:rPr>
                        <w:t xml:space="preserve"> </w:t>
                      </w:r>
                      <w:r w:rsidRPr="00B72B6F">
                        <w:rPr>
                          <w:b/>
                        </w:rPr>
                        <w:t xml:space="preserve">Heart Internal Structure and </w:t>
                      </w:r>
                      <w:r>
                        <w:rPr>
                          <w:b/>
                        </w:rPr>
                        <w:t>B</w:t>
                      </w:r>
                      <w:r w:rsidRPr="00B72B6F">
                        <w:rPr>
                          <w:b/>
                        </w:rPr>
                        <w:t xml:space="preserve">lood </w:t>
                      </w:r>
                      <w:r>
                        <w:rPr>
                          <w:b/>
                        </w:rPr>
                        <w:t>F</w:t>
                      </w:r>
                      <w:r w:rsidRPr="00B72B6F">
                        <w:rPr>
                          <w:b/>
                        </w:rPr>
                        <w:t>low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92FF59" w14:textId="77777777" w:rsidR="003B0588" w:rsidRPr="008505F0" w:rsidRDefault="00B260A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8505F0">
        <w:rPr>
          <w:rFonts w:ascii="Arial" w:hAnsi="Arial" w:cs="Arial"/>
          <w:b/>
          <w:color w:val="FF0000"/>
          <w:sz w:val="20"/>
          <w:szCs w:val="20"/>
        </w:rPr>
        <w:t>Heart</w:t>
      </w:r>
    </w:p>
    <w:p w14:paraId="565AE1B5" w14:textId="77777777" w:rsidR="002951A8" w:rsidRPr="008505F0" w:rsidRDefault="002951A8" w:rsidP="00A959B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Located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in thoracic cavity</w:t>
      </w:r>
    </w:p>
    <w:p w14:paraId="7791B790" w14:textId="77777777" w:rsidR="00B260AF" w:rsidRPr="008505F0" w:rsidRDefault="00B260AF" w:rsidP="00A959B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>Strong double pump</w:t>
      </w:r>
    </w:p>
    <w:p w14:paraId="2C3C1536" w14:textId="77777777" w:rsidR="00813117" w:rsidRPr="008505F0" w:rsidRDefault="00813117" w:rsidP="00A959B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>Made of s</w:t>
      </w:r>
      <w:r w:rsidR="00B260AF" w:rsidRPr="008505F0">
        <w:rPr>
          <w:rFonts w:ascii="Arial" w:hAnsi="Arial" w:cs="Arial"/>
          <w:sz w:val="20"/>
          <w:szCs w:val="20"/>
        </w:rPr>
        <w:t xml:space="preserve">pecial muscle </w:t>
      </w:r>
    </w:p>
    <w:p w14:paraId="180682E0" w14:textId="77777777" w:rsidR="00813117" w:rsidRPr="008505F0" w:rsidRDefault="00B260AF" w:rsidP="0081311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color w:val="0070C0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–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does not tire</w:t>
      </w:r>
    </w:p>
    <w:p w14:paraId="4CD77F13" w14:textId="77777777" w:rsidR="00B260AF" w:rsidRDefault="00813117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FF"/>
          <w:sz w:val="20"/>
          <w:szCs w:val="20"/>
        </w:rPr>
      </w:pPr>
      <w:r w:rsidRPr="008505F0">
        <w:rPr>
          <w:rFonts w:ascii="Arial" w:hAnsi="Arial" w:cs="Arial"/>
          <w:b/>
          <w:color w:val="0070C0"/>
          <w:sz w:val="20"/>
          <w:szCs w:val="20"/>
        </w:rPr>
        <w:t xml:space="preserve">            </w:t>
      </w:r>
      <w:r w:rsidR="00345234" w:rsidRPr="008505F0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="00B260AF" w:rsidRPr="008505F0">
        <w:rPr>
          <w:rFonts w:ascii="Arial" w:hAnsi="Arial" w:cs="Arial"/>
          <w:sz w:val="20"/>
          <w:szCs w:val="20"/>
        </w:rPr>
        <w:t xml:space="preserve">– </w:t>
      </w:r>
      <w:r w:rsidR="00B260AF" w:rsidRPr="002B2C67">
        <w:rPr>
          <w:rFonts w:ascii="Arial" w:hAnsi="Arial" w:cs="Arial"/>
          <w:b/>
          <w:color w:val="0000FF"/>
          <w:sz w:val="20"/>
          <w:szCs w:val="20"/>
        </w:rPr>
        <w:t>branched</w:t>
      </w:r>
    </w:p>
    <w:p w14:paraId="0232E27C" w14:textId="77777777" w:rsidR="00547EE5" w:rsidRPr="00547EE5" w:rsidRDefault="00547EE5" w:rsidP="00A959B6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Get oxygenated blood through </w:t>
      </w:r>
      <w:r w:rsidRPr="00547EE5">
        <w:rPr>
          <w:rFonts w:ascii="Arial" w:hAnsi="Arial" w:cs="Arial"/>
          <w:b/>
          <w:color w:val="0000FF"/>
          <w:sz w:val="20"/>
          <w:szCs w:val="20"/>
        </w:rPr>
        <w:t>coronary arteries</w:t>
      </w:r>
    </w:p>
    <w:p w14:paraId="752755B5" w14:textId="77777777" w:rsidR="00547EE5" w:rsidRPr="00547EE5" w:rsidRDefault="00547EE5" w:rsidP="00A959B6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Comes </w:t>
      </w:r>
      <w:r w:rsidRPr="00547EE5">
        <w:rPr>
          <w:rFonts w:ascii="Arial" w:hAnsi="Arial" w:cs="Arial"/>
          <w:b/>
          <w:color w:val="0000FF"/>
          <w:sz w:val="20"/>
          <w:szCs w:val="20"/>
        </w:rPr>
        <w:t>from aorta</w:t>
      </w:r>
      <w:r>
        <w:rPr>
          <w:rFonts w:ascii="Arial" w:hAnsi="Arial" w:cs="Arial"/>
          <w:sz w:val="20"/>
          <w:szCs w:val="20"/>
        </w:rPr>
        <w:t xml:space="preserve"> just after semi-lunar valves</w:t>
      </w:r>
    </w:p>
    <w:p w14:paraId="010FF679" w14:textId="77777777" w:rsidR="00547EE5" w:rsidRPr="00547EE5" w:rsidRDefault="00547EE5" w:rsidP="00A959B6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Blood returns through </w:t>
      </w:r>
      <w:r w:rsidRPr="00547EE5">
        <w:rPr>
          <w:rFonts w:ascii="Arial" w:hAnsi="Arial" w:cs="Arial"/>
          <w:b/>
          <w:color w:val="0000FF"/>
          <w:sz w:val="20"/>
          <w:szCs w:val="20"/>
        </w:rPr>
        <w:t>coronary veins</w:t>
      </w:r>
    </w:p>
    <w:p w14:paraId="5C6F31C8" w14:textId="062611B4" w:rsidR="002B2C67" w:rsidRDefault="008F764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F48AC5" wp14:editId="53F8AD88">
                <wp:simplePos x="0" y="0"/>
                <wp:positionH relativeFrom="column">
                  <wp:posOffset>2973705</wp:posOffset>
                </wp:positionH>
                <wp:positionV relativeFrom="paragraph">
                  <wp:posOffset>107315</wp:posOffset>
                </wp:positionV>
                <wp:extent cx="2048510" cy="850900"/>
                <wp:effectExtent l="1905" t="2540" r="0" b="381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E8758" w14:textId="77777777" w:rsidR="00D416EB" w:rsidRDefault="00D416EB">
                            <w:r w:rsidRPr="00ED125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3D78C42" wp14:editId="5F2CA3A1">
                                  <wp:extent cx="1865630" cy="696422"/>
                                  <wp:effectExtent l="0" t="0" r="1270" b="0"/>
                                  <wp:docPr id="6" name="Object 1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7488832" cy="2795538"/>
                                            <a:chOff x="107504" y="663079"/>
                                            <a:chExt cx="7488832" cy="2795538"/>
                                          </a:xfrm>
                                        </a:grpSpPr>
                                        <a:grpSp>
                                          <a:nvGrpSpPr>
                                            <a:cNvPr id="20" name="Group 19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107504" y="663079"/>
                                              <a:ext cx="7488832" cy="2795538"/>
                                              <a:chOff x="107504" y="663079"/>
                                              <a:chExt cx="7488832" cy="2795538"/>
                                            </a:xfrm>
                                          </a:grpSpPr>
                                          <a:sp>
                                            <a:nvSpPr>
                                              <a:cNvPr id="8" name="Rectangle 7"/>
                                              <a:cNvSpPr/>
                                            </a:nvSpPr>
                                            <a:spPr>
                                              <a:xfrm rot="-1380000">
                                                <a:off x="3367898" y="1189379"/>
                                                <a:ext cx="160217" cy="16900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5" name="Rectangle 4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395536" y="1124744"/>
                                                <a:ext cx="1584176" cy="1440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6" name="Freeform 5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2627784" y="1874201"/>
                                                <a:ext cx="2328202" cy="133877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2328202"/>
                                                  <a:gd name="connsiteY0" fmla="*/ 1338775 h 1338775"/>
                                                  <a:gd name="connsiteX1" fmla="*/ 534572 w 2328202"/>
                                                  <a:gd name="connsiteY1" fmla="*/ 790135 h 1338775"/>
                                                  <a:gd name="connsiteX2" fmla="*/ 1786597 w 2328202"/>
                                                  <a:gd name="connsiteY2" fmla="*/ 973015 h 1338775"/>
                                                  <a:gd name="connsiteX3" fmla="*/ 2250830 w 2328202"/>
                                                  <a:gd name="connsiteY3" fmla="*/ 143021 h 1338775"/>
                                                  <a:gd name="connsiteX4" fmla="*/ 2250830 w 2328202"/>
                                                  <a:gd name="connsiteY4" fmla="*/ 114886 h 133877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328202" h="1338775">
                                                    <a:moveTo>
                                                      <a:pt x="0" y="1338775"/>
                                                    </a:moveTo>
                                                    <a:cubicBezTo>
                                                      <a:pt x="118403" y="1094935"/>
                                                      <a:pt x="236806" y="851095"/>
                                                      <a:pt x="534572" y="790135"/>
                                                    </a:cubicBezTo>
                                                    <a:cubicBezTo>
                                                      <a:pt x="832338" y="729175"/>
                                                      <a:pt x="1500554" y="1080867"/>
                                                      <a:pt x="1786597" y="973015"/>
                                                    </a:cubicBezTo>
                                                    <a:cubicBezTo>
                                                      <a:pt x="2072640" y="865163"/>
                                                      <a:pt x="2173458" y="286043"/>
                                                      <a:pt x="2250830" y="143021"/>
                                                    </a:cubicBezTo>
                                                    <a:cubicBezTo>
                                                      <a:pt x="2328202" y="0"/>
                                                      <a:pt x="2289516" y="57443"/>
                                                      <a:pt x="2250830" y="114886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225425">
                                                <a:solidFill>
                                                  <a:schemeClr val="accent6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 dirty="0">
                                                    <a:solidFill>
                                                      <a:schemeClr val="accent6">
                                                        <a:lumMod val="50000"/>
                                                      </a:schemeClr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7" name="Rectangle 6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3563888" y="1052736"/>
                                                <a:ext cx="3816424" cy="1440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4" name="Right Triangle 3"/>
                                              <a:cNvSpPr/>
                                            </a:nvSpPr>
                                            <a:spPr>
                                              <a:xfrm rot="5400000">
                                                <a:off x="2627784" y="44624"/>
                                                <a:ext cx="1080120" cy="2664296"/>
                                              </a:xfrm>
                                              <a:prstGeom prst="rtTriangle">
                                                <a:avLst/>
                                              </a:prstGeom>
                                              <a:solidFill>
                                                <a:schemeClr val="accent2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9" name="TextBox 8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220072" y="663079"/>
                                                <a:ext cx="2376264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Hepatic Artery</a:t>
                                                  </a:r>
                                                  <a:endParaRPr lang="en-IE" sz="2400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10" name="TextBox 9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131840" y="2996952"/>
                                                <a:ext cx="2376264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Small intestine</a:t>
                                                  </a:r>
                                                  <a:endParaRPr lang="en-IE" sz="2400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11" name="TextBox 10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51520" y="2060848"/>
                                                <a:ext cx="2880320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Hepatic Portal Vein</a:t>
                                                  </a:r>
                                                  <a:endParaRPr lang="en-IE" sz="2400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12" name="TextBox 11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107504" y="692696"/>
                                                <a:ext cx="187220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Hepatic Vein</a:t>
                                                  </a:r>
                                                  <a:endParaRPr lang="en-IE" sz="2400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13" name="Right Arrow 12"/>
                                              <a:cNvSpPr/>
                                            </a:nvSpPr>
                                            <a:spPr>
                                              <a:xfrm flipH="1">
                                                <a:off x="4860032" y="1268760"/>
                                                <a:ext cx="864096" cy="144016"/>
                                              </a:xfrm>
                                              <a:prstGeom prst="rightArrow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15" name="Right Arrow 14"/>
                                              <a:cNvSpPr/>
                                            </a:nvSpPr>
                                            <a:spPr>
                                              <a:xfrm flipH="1">
                                                <a:off x="683568" y="1340768"/>
                                                <a:ext cx="864096" cy="144016"/>
                                              </a:xfrm>
                                              <a:prstGeom prst="rightArrow">
                                                <a:avLst/>
                                              </a:prstGeom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16" name="Right Arrow 15"/>
                                              <a:cNvSpPr/>
                                            </a:nvSpPr>
                                            <a:spPr>
                                              <a:xfrm rot="3852228" flipH="1">
                                                <a:off x="3279846" y="1770393"/>
                                                <a:ext cx="864096" cy="144016"/>
                                              </a:xfrm>
                                              <a:prstGeom prst="rightArrow">
                                                <a:avLst/>
                                              </a:prstGeom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17" name="TextBox 16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195736" y="836712"/>
                                                <a:ext cx="115212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Liver</a:t>
                                                  </a:r>
                                                  <a:endParaRPr lang="en-IE" sz="2400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cxnSp>
                                            <a:nvCxnSpPr>
                                              <a:cNvPr id="19" name="Straight Arrow Connector 18"/>
                                              <a:cNvCxnSpPr/>
                                            </a:nvCxnSpPr>
                                            <a:spPr>
                                              <a:xfrm flipV="1">
                                                <a:off x="2843808" y="1988840"/>
                                                <a:ext cx="432048" cy="288032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0325">
                                                <a:tailEnd type="arrow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48AC5" id="Text Box 24" o:spid="_x0000_s1037" type="#_x0000_t202" style="position:absolute;margin-left:234.15pt;margin-top:8.45pt;width:161.3pt;height: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379QEAANADAAAOAAAAZHJzL2Uyb0RvYy54bWysU9tu2zAMfR+wfxD0vtgOki014hRdiw4D&#10;ugvQ7gMYWY6F2aJGKbGzrx8lp2m2vQ17EcSLDs8hqfX12HfioMkbtJUsZrkU2iqsjd1V8tvT/ZuV&#10;FD6AraFDqyt51F5eb16/Wg+u1HNssas1CQaxvhxcJdsQXJllXrW6Bz9Dpy0HG6QeApu0y2qCgdH7&#10;Lpvn+dtsQKododLes/duCspNwm8arcKXpvE6iK6SzC2kk9K5jWe2WUO5I3CtUSca8A8sejCWi56h&#10;7iCA2JP5C6o3itBjE2YK+wybxiidNLCaIv9DzWMLTict3Bzvzm3y/w9WfT58JWHqSs4XUljoeUZP&#10;egziPY6CXdyfwfmS0x4dJ4aR/TznpNW7B1TfvbB424Ld6RsiHFoNNfMr4svs4umE4yPIdviENdeB&#10;fcAENDbUx+ZxOwSj85yO59lELoqd83yxWhYcUhxbLfOrPA0vg/L5tSMfPmjsRbxUknj2CR0ODz5E&#10;NlA+p8RiFu9N16X5d/Y3BydGT2IfCU/Uw7gdU6OKpC1K22J9ZD2E01rxN+BLi/RTioFXqpL+xx5I&#10;S9F9tNyTq2KxiDuYjMXy3ZwNuoxsLyNgFUNVMkgxXW/DtLd7R2bXcqVpChZvuI+NSRJfWJ3489ok&#10;5acVj3t5aaesl4+4+QUAAP//AwBQSwMEFAAGAAgAAAAhAPU3GcrdAAAACgEAAA8AAABkcnMvZG93&#10;bnJldi54bWxMj09PwzAMxe9IfIfISNxYAmxlLU0nBOIKYvyRuHmN11Y0TtVka/n2mBPcnv2enn8u&#10;N7Pv1ZHG2AW2cLkwoIjr4DpuLLy9Pl6sQcWE7LAPTBa+KcKmOj0psXBh4hc6blOjpIRjgRbalIZC&#10;61i35DEuwkAs3j6MHpOMY6PdiJOU+15fGZNpjx3LhRYHum+p/toevIX3p/3nx9I8Nw9+NUxhNpp9&#10;rq09P5vvbkElmtNfGH7xBR0qYdqFA7uoegvLbH0tUTGyHJQEbnIjYieLlQhdlfr/C9UPAAAA//8D&#10;AFBLAQItABQABgAIAAAAIQC2gziS/gAAAOEBAAATAAAAAAAAAAAAAAAAAAAAAABbQ29udGVudF9U&#10;eXBlc10ueG1sUEsBAi0AFAAGAAgAAAAhADj9If/WAAAAlAEAAAsAAAAAAAAAAAAAAAAALwEAAF9y&#10;ZWxzLy5yZWxzUEsBAi0AFAAGAAgAAAAhAKN+Tfv1AQAA0AMAAA4AAAAAAAAAAAAAAAAALgIAAGRy&#10;cy9lMm9Eb2MueG1sUEsBAi0AFAAGAAgAAAAhAPU3GcrdAAAACgEAAA8AAAAAAAAAAAAAAAAATwQA&#10;AGRycy9kb3ducmV2LnhtbFBLBQYAAAAABAAEAPMAAABZBQAAAAA=&#10;" filled="f" stroked="f">
                <v:textbox>
                  <w:txbxContent>
                    <w:p w14:paraId="50AE8758" w14:textId="77777777" w:rsidR="00D416EB" w:rsidRDefault="00D416EB">
                      <w:r w:rsidRPr="00ED125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3D78C42" wp14:editId="5F2CA3A1">
                            <wp:extent cx="1865630" cy="696422"/>
                            <wp:effectExtent l="0" t="0" r="1270" b="0"/>
                            <wp:docPr id="6" name="Object 1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7488832" cy="2795538"/>
                                      <a:chOff x="107504" y="663079"/>
                                      <a:chExt cx="7488832" cy="2795538"/>
                                    </a:xfrm>
                                  </a:grpSpPr>
                                  <a:grpSp>
                                    <a:nvGrpSpPr>
                                      <a:cNvPr id="20" name="Group 19"/>
                                      <a:cNvGrpSpPr/>
                                    </a:nvGrpSpPr>
                                    <a:grpSpPr>
                                      <a:xfrm>
                                        <a:off x="107504" y="663079"/>
                                        <a:ext cx="7488832" cy="2795538"/>
                                        <a:chOff x="107504" y="663079"/>
                                        <a:chExt cx="7488832" cy="2795538"/>
                                      </a:xfrm>
                                    </a:grpSpPr>
                                    <a:sp>
                                      <a:nvSpPr>
                                        <a:cNvPr id="8" name="Rectangle 7"/>
                                        <a:cNvSpPr/>
                                      </a:nvSpPr>
                                      <a:spPr>
                                        <a:xfrm rot="-1380000">
                                          <a:off x="3367898" y="1189379"/>
                                          <a:ext cx="160217" cy="1690023"/>
                                        </a:xfrm>
                                        <a:prstGeom prst="rect">
                                          <a:avLst/>
                                        </a:prstGeom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5" name="Rectangle 4"/>
                                        <a:cNvSpPr/>
                                      </a:nvSpPr>
                                      <a:spPr>
                                        <a:xfrm>
                                          <a:off x="395536" y="1124744"/>
                                          <a:ext cx="1584176" cy="144016"/>
                                        </a:xfrm>
                                        <a:prstGeom prst="rect">
                                          <a:avLst/>
                                        </a:prstGeom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6" name="Freeform 5"/>
                                        <a:cNvSpPr/>
                                      </a:nvSpPr>
                                      <a:spPr>
                                        <a:xfrm>
                                          <a:off x="2627784" y="1874201"/>
                                          <a:ext cx="2328202" cy="133877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2328202"/>
                                            <a:gd name="connsiteY0" fmla="*/ 1338775 h 1338775"/>
                                            <a:gd name="connsiteX1" fmla="*/ 534572 w 2328202"/>
                                            <a:gd name="connsiteY1" fmla="*/ 790135 h 1338775"/>
                                            <a:gd name="connsiteX2" fmla="*/ 1786597 w 2328202"/>
                                            <a:gd name="connsiteY2" fmla="*/ 973015 h 1338775"/>
                                            <a:gd name="connsiteX3" fmla="*/ 2250830 w 2328202"/>
                                            <a:gd name="connsiteY3" fmla="*/ 143021 h 1338775"/>
                                            <a:gd name="connsiteX4" fmla="*/ 2250830 w 2328202"/>
                                            <a:gd name="connsiteY4" fmla="*/ 114886 h 133877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328202" h="1338775">
                                              <a:moveTo>
                                                <a:pt x="0" y="1338775"/>
                                              </a:moveTo>
                                              <a:cubicBezTo>
                                                <a:pt x="118403" y="1094935"/>
                                                <a:pt x="236806" y="851095"/>
                                                <a:pt x="534572" y="790135"/>
                                              </a:cubicBezTo>
                                              <a:cubicBezTo>
                                                <a:pt x="832338" y="729175"/>
                                                <a:pt x="1500554" y="1080867"/>
                                                <a:pt x="1786597" y="973015"/>
                                              </a:cubicBezTo>
                                              <a:cubicBezTo>
                                                <a:pt x="2072640" y="865163"/>
                                                <a:pt x="2173458" y="286043"/>
                                                <a:pt x="2250830" y="143021"/>
                                              </a:cubicBezTo>
                                              <a:cubicBezTo>
                                                <a:pt x="2328202" y="0"/>
                                                <a:pt x="2289516" y="57443"/>
                                                <a:pt x="2250830" y="114886"/>
                                              </a:cubicBezTo>
                                            </a:path>
                                          </a:pathLst>
                                        </a:custGeom>
                                        <a:ln w="225425"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 dirty="0">
                                              <a:solidFill>
                                                <a:schemeClr val="accent6">
                                                  <a:lumMod val="50000"/>
                                                </a:schemeClr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7" name="Rectangle 6"/>
                                        <a:cNvSpPr/>
                                      </a:nvSpPr>
                                      <a:spPr>
                                        <a:xfrm>
                                          <a:off x="3563888" y="1052736"/>
                                          <a:ext cx="3816424" cy="14401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4" name="Right Triangle 3"/>
                                        <a:cNvSpPr/>
                                      </a:nvSpPr>
                                      <a:spPr>
                                        <a:xfrm rot="5400000">
                                          <a:off x="2627784" y="44624"/>
                                          <a:ext cx="1080120" cy="2664296"/>
                                        </a:xfrm>
                                        <a:prstGeom prst="rtTriangle">
                                          <a:avLst/>
                                        </a:prstGeom>
                                        <a:solidFill>
                                          <a:schemeClr val="accent2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9" name="TextBox 8"/>
                                        <a:cNvSpPr txBox="1"/>
                                      </a:nvSpPr>
                                      <a:spPr>
                                        <a:xfrm>
                                          <a:off x="5220072" y="663079"/>
                                          <a:ext cx="2376264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Hepatic Artery</a:t>
                                            </a:r>
                                            <a:endParaRPr lang="en-IE" sz="2400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0" name="TextBox 9"/>
                                        <a:cNvSpPr txBox="1"/>
                                      </a:nvSpPr>
                                      <a:spPr>
                                        <a:xfrm>
                                          <a:off x="3131840" y="2996952"/>
                                          <a:ext cx="2376264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Small intestine</a:t>
                                            </a:r>
                                            <a:endParaRPr lang="en-IE" sz="2400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1" name="TextBox 10"/>
                                        <a:cNvSpPr txBox="1"/>
                                      </a:nvSpPr>
                                      <a:spPr>
                                        <a:xfrm>
                                          <a:off x="251520" y="2060848"/>
                                          <a:ext cx="2880320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Hepatic Portal Vein</a:t>
                                            </a:r>
                                            <a:endParaRPr lang="en-IE" sz="2400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2" name="TextBox 11"/>
                                        <a:cNvSpPr txBox="1"/>
                                      </a:nvSpPr>
                                      <a:spPr>
                                        <a:xfrm>
                                          <a:off x="107504" y="692696"/>
                                          <a:ext cx="187220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Hepatic Vein</a:t>
                                            </a:r>
                                            <a:endParaRPr lang="en-IE" sz="2400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3" name="Right Arrow 12"/>
                                        <a:cNvSpPr/>
                                      </a:nvSpPr>
                                      <a:spPr>
                                        <a:xfrm flipH="1">
                                          <a:off x="4860032" y="1268760"/>
                                          <a:ext cx="864096" cy="144016"/>
                                        </a:xfrm>
                                        <a:prstGeom prst="rightArrow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15" name="Right Arrow 14"/>
                                        <a:cNvSpPr/>
                                      </a:nvSpPr>
                                      <a:spPr>
                                        <a:xfrm flipH="1">
                                          <a:off x="683568" y="1340768"/>
                                          <a:ext cx="864096" cy="144016"/>
                                        </a:xfrm>
                                        <a:prstGeom prst="rightArrow">
                                          <a:avLst/>
                                        </a:prstGeom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16" name="Right Arrow 15"/>
                                        <a:cNvSpPr/>
                                      </a:nvSpPr>
                                      <a:spPr>
                                        <a:xfrm rot="3852228" flipH="1">
                                          <a:off x="3279846" y="1770393"/>
                                          <a:ext cx="864096" cy="144016"/>
                                        </a:xfrm>
                                        <a:prstGeom prst="rightArrow">
                                          <a:avLst/>
                                        </a:prstGeom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17" name="TextBox 16"/>
                                        <a:cNvSpPr txBox="1"/>
                                      </a:nvSpPr>
                                      <a:spPr>
                                        <a:xfrm>
                                          <a:off x="2195736" y="836712"/>
                                          <a:ext cx="115212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Liver</a:t>
                                            </a:r>
                                            <a:endParaRPr lang="en-IE" sz="2400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19" name="Straight Arrow Connector 18"/>
                                        <a:cNvCxnSpPr/>
                                      </a:nvCxnSpPr>
                                      <a:spPr>
                                        <a:xfrm flipV="1">
                                          <a:off x="2843808" y="1988840"/>
                                          <a:ext cx="432048" cy="28803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0325"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D5BDD8" w14:textId="77777777" w:rsidR="00451D52" w:rsidRPr="008505F0" w:rsidRDefault="00451D52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8505F0">
        <w:rPr>
          <w:rFonts w:ascii="Arial" w:hAnsi="Arial" w:cs="Arial"/>
          <w:b/>
          <w:color w:val="FF0000"/>
          <w:sz w:val="20"/>
          <w:szCs w:val="20"/>
        </w:rPr>
        <w:t>Hepatic Portal System</w:t>
      </w:r>
    </w:p>
    <w:p w14:paraId="12E0D3E6" w14:textId="24FBEB4B" w:rsidR="00295903" w:rsidRPr="008505F0" w:rsidRDefault="008F764F" w:rsidP="0017508A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7C4756" wp14:editId="2A128EC5">
                <wp:simplePos x="0" y="0"/>
                <wp:positionH relativeFrom="column">
                  <wp:posOffset>4988560</wp:posOffset>
                </wp:positionH>
                <wp:positionV relativeFrom="paragraph">
                  <wp:posOffset>104140</wp:posOffset>
                </wp:positionV>
                <wp:extent cx="1661160" cy="403225"/>
                <wp:effectExtent l="6985" t="5715" r="8255" b="10160"/>
                <wp:wrapNone/>
                <wp:docPr id="2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69D84" w14:textId="77777777" w:rsidR="00D416EB" w:rsidRPr="002B2C67" w:rsidRDefault="00D416EB" w:rsidP="002B2C67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FF0000"/>
                                <w:sz w:val="20"/>
                              </w:rPr>
                            </w:pPr>
                            <w:r w:rsidRPr="002B2C67">
                              <w:rPr>
                                <w:b/>
                                <w:i/>
                                <w:color w:val="FF0000"/>
                                <w:sz w:val="20"/>
                              </w:rPr>
                              <w:t>N.B. The direction of blood flow in all three vessels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C4756" id="Text Box 41" o:spid="_x0000_s1038" type="#_x0000_t202" style="position:absolute;left:0;text-align:left;margin-left:392.8pt;margin-top:8.2pt;width:130.8pt;height:3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UjxLAIAAFoEAAAOAAAAZHJzL2Uyb0RvYy54bWysVNuO2yAQfa/Uf0C8N740SXetOKtttqkq&#10;bS/Sbj8AYxyjAkOBxN5+fQecpOlFfajqBwTMcGbmnBmvbkatyEE4L8HUtJjllAjDoZVmV9PPj9sX&#10;V5T4wEzLFBhR0yfh6c36+bPVYCtRQg+qFY4giPHVYGvah2CrLPO8F5r5GVhh0NiB0yzg0e2y1rEB&#10;0bXKyjxfZgO41jrgwnu8vZuMdJ3wu07w8LHrvAhE1RRzC2l1aW3imq1XrNo5ZnvJj2mwf8hCM2kw&#10;6BnqjgVG9k7+BqUld+ChCzMOOoOuk1ykGrCaIv+lmoeeWZFqQXK8PdPk/x8s/3D45Ihsa1qWlBim&#10;UaNHMQbyGkYyLyI/g/UVuj1YdAwj3qPOqVZv74F/8cTApmdmJ26dg6EXrMX80svs4umE4yNIM7yH&#10;FuOwfYAENHZOR/KQDoLoqNPTWZuYC48hl8uiWKKJo22evyzLRUwuY9XptXU+vBWgSdzU1KH2CZ0d&#10;7n2YXE8uMZgHJdutVCod3K7ZKEcODPtkm74j+k9uypChptcLjP13iDx9f4LQMmDDK6lrenV2YlWk&#10;7Y1pUzsGJtW0x+qUwSIjj5G6icQwNmOSrChP+jTQPiGzDqYGx4HETQ/uGyUDNndN/dc9c4IS9c6g&#10;OtfFfB6nIR3mi1clHtylpbm0MMMRqqaBkmm7CdME7a2Tux4jTf1g4BYV7WQiO6Y8ZXXMHxs4yXUc&#10;tjghl+fk9eOXsP4OAAD//wMAUEsDBBQABgAIAAAAIQBgiLNh3wAAAAoBAAAPAAAAZHJzL2Rvd25y&#10;ZXYueG1sTI/LTsMwEEX3SPyDNUhsEHUoIS/iVAgJBDtoK9i6sZtE2ONgu2n4e6YrWI7O1b1n6tVs&#10;DZu0D4NDATeLBJjG1qkBOwHbzdN1ASxEiUoah1rAjw6was7Palkpd8R3Pa1jx6gEQyUF9DGOFeeh&#10;7bWVYeFGjcT2zlsZ6fQdV14eqdwavkySjFs5IC30ctSPvW6/1gcroEhfps/wevv20WZ7U8arfHr+&#10;9kJcXswP98CinuNfGE76pA4NOe3cAVVgRkBe3GUUJZClwE6BJM2XwHaEyhJ4U/P/LzS/AAAA//8D&#10;AFBLAQItABQABgAIAAAAIQC2gziS/gAAAOEBAAATAAAAAAAAAAAAAAAAAAAAAABbQ29udGVudF9U&#10;eXBlc10ueG1sUEsBAi0AFAAGAAgAAAAhADj9If/WAAAAlAEAAAsAAAAAAAAAAAAAAAAALwEAAF9y&#10;ZWxzLy5yZWxzUEsBAi0AFAAGAAgAAAAhAD+VSPEsAgAAWgQAAA4AAAAAAAAAAAAAAAAALgIAAGRy&#10;cy9lMm9Eb2MueG1sUEsBAi0AFAAGAAgAAAAhAGCIs2HfAAAACgEAAA8AAAAAAAAAAAAAAAAAhgQA&#10;AGRycy9kb3ducmV2LnhtbFBLBQYAAAAABAAEAPMAAACSBQAAAAA=&#10;">
                <v:textbox>
                  <w:txbxContent>
                    <w:p w14:paraId="3F369D84" w14:textId="77777777" w:rsidR="00D416EB" w:rsidRPr="002B2C67" w:rsidRDefault="00D416EB" w:rsidP="002B2C67">
                      <w:pPr>
                        <w:spacing w:after="0" w:line="240" w:lineRule="auto"/>
                        <w:rPr>
                          <w:b/>
                          <w:i/>
                          <w:color w:val="FF0000"/>
                          <w:sz w:val="20"/>
                        </w:rPr>
                      </w:pPr>
                      <w:r w:rsidRPr="002B2C67">
                        <w:rPr>
                          <w:b/>
                          <w:i/>
                          <w:color w:val="FF0000"/>
                          <w:sz w:val="20"/>
                        </w:rPr>
                        <w:t>N.B. The direction of blood flow in all three vessels</w:t>
                      </w:r>
                    </w:p>
                  </w:txbxContent>
                </v:textbox>
              </v:shape>
            </w:pict>
          </mc:Fallback>
        </mc:AlternateContent>
      </w:r>
      <w:r w:rsidR="00295903" w:rsidRPr="002B2C67">
        <w:rPr>
          <w:rFonts w:ascii="Arial" w:hAnsi="Arial" w:cs="Arial"/>
          <w:sz w:val="20"/>
          <w:szCs w:val="20"/>
        </w:rPr>
        <w:t>Carries</w:t>
      </w:r>
      <w:r w:rsidR="00295903" w:rsidRPr="008505F0">
        <w:rPr>
          <w:rFonts w:ascii="Arial" w:hAnsi="Arial" w:cs="Arial"/>
          <w:sz w:val="20"/>
          <w:szCs w:val="20"/>
        </w:rPr>
        <w:t xml:space="preserve"> </w:t>
      </w:r>
      <w:r w:rsidR="00D748F0" w:rsidRPr="008505F0">
        <w:rPr>
          <w:rFonts w:ascii="Arial" w:hAnsi="Arial" w:cs="Arial"/>
          <w:sz w:val="20"/>
          <w:szCs w:val="20"/>
        </w:rPr>
        <w:t xml:space="preserve"> </w:t>
      </w:r>
      <w:r w:rsidR="00295903" w:rsidRPr="002B2C67">
        <w:rPr>
          <w:rFonts w:ascii="Arial" w:hAnsi="Arial" w:cs="Arial"/>
          <w:b/>
          <w:color w:val="0000FF"/>
          <w:sz w:val="20"/>
          <w:szCs w:val="20"/>
        </w:rPr>
        <w:t>glucose</w:t>
      </w:r>
      <w:r w:rsidR="00295903" w:rsidRPr="008505F0">
        <w:rPr>
          <w:rFonts w:ascii="Arial" w:hAnsi="Arial" w:cs="Arial"/>
          <w:b/>
          <w:color w:val="0070C0"/>
          <w:sz w:val="20"/>
          <w:szCs w:val="20"/>
        </w:rPr>
        <w:t xml:space="preserve"> </w:t>
      </w:r>
    </w:p>
    <w:p w14:paraId="562DDC85" w14:textId="77777777" w:rsidR="00295903" w:rsidRPr="002B2C67" w:rsidRDefault="00295903" w:rsidP="0017508A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color w:val="0000FF"/>
          <w:sz w:val="20"/>
          <w:szCs w:val="20"/>
        </w:rPr>
      </w:pPr>
      <w:r w:rsidRPr="008505F0">
        <w:rPr>
          <w:rFonts w:ascii="Arial" w:hAnsi="Arial" w:cs="Arial"/>
          <w:b/>
          <w:color w:val="0070C0"/>
          <w:sz w:val="20"/>
          <w:szCs w:val="20"/>
        </w:rPr>
        <w:t xml:space="preserve">              </w:t>
      </w:r>
      <w:r w:rsidRPr="002B2C67">
        <w:rPr>
          <w:rFonts w:ascii="Arial" w:hAnsi="Arial" w:cs="Arial"/>
          <w:b/>
          <w:color w:val="0000FF"/>
          <w:sz w:val="20"/>
          <w:szCs w:val="20"/>
        </w:rPr>
        <w:t xml:space="preserve">amino acids </w:t>
      </w:r>
    </w:p>
    <w:p w14:paraId="3871BC79" w14:textId="77777777" w:rsidR="00295903" w:rsidRPr="002B2C67" w:rsidRDefault="00295903" w:rsidP="0017508A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20"/>
          <w:szCs w:val="20"/>
        </w:rPr>
      </w:pPr>
      <w:r w:rsidRPr="008505F0">
        <w:rPr>
          <w:rFonts w:ascii="Arial" w:hAnsi="Arial" w:cs="Arial"/>
          <w:b/>
          <w:color w:val="0070C0"/>
          <w:sz w:val="20"/>
          <w:szCs w:val="20"/>
        </w:rPr>
        <w:t xml:space="preserve">             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minerals</w:t>
      </w:r>
      <w:r w:rsidRPr="008505F0">
        <w:rPr>
          <w:rFonts w:ascii="Arial" w:hAnsi="Arial" w:cs="Arial"/>
          <w:sz w:val="20"/>
          <w:szCs w:val="20"/>
        </w:rPr>
        <w:t xml:space="preserve"> from </w:t>
      </w:r>
      <w:r w:rsidRPr="002B2C67">
        <w:rPr>
          <w:rFonts w:ascii="Arial" w:hAnsi="Arial" w:cs="Arial"/>
          <w:b/>
          <w:sz w:val="20"/>
          <w:szCs w:val="20"/>
        </w:rPr>
        <w:t>intestine to liver</w:t>
      </w:r>
    </w:p>
    <w:p w14:paraId="7E5845D8" w14:textId="77777777" w:rsidR="00295903" w:rsidRPr="008505F0" w:rsidRDefault="00295903" w:rsidP="00741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14:paraId="1B7C7225" w14:textId="77777777" w:rsidR="002B23A4" w:rsidRPr="008505F0" w:rsidRDefault="002B23A4" w:rsidP="00741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8505F0">
        <w:rPr>
          <w:rFonts w:ascii="Arial" w:hAnsi="Arial" w:cs="Arial"/>
          <w:b/>
          <w:color w:val="FF0000"/>
          <w:sz w:val="20"/>
          <w:szCs w:val="20"/>
        </w:rPr>
        <w:t>Cardiac Cycle</w:t>
      </w:r>
    </w:p>
    <w:p w14:paraId="1033C6E4" w14:textId="6FD55770" w:rsidR="00B72B6F" w:rsidRPr="008505F0" w:rsidRDefault="008F764F" w:rsidP="007418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C988AE" wp14:editId="46240B61">
                <wp:simplePos x="0" y="0"/>
                <wp:positionH relativeFrom="column">
                  <wp:posOffset>6704965</wp:posOffset>
                </wp:positionH>
                <wp:positionV relativeFrom="paragraph">
                  <wp:posOffset>59690</wp:posOffset>
                </wp:positionV>
                <wp:extent cx="97155" cy="374015"/>
                <wp:effectExtent l="8890" t="5715" r="8255" b="10795"/>
                <wp:wrapNone/>
                <wp:docPr id="2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" cy="3740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65162A" id="AutoShape 47" o:spid="_x0000_s1026" style="position:absolute;margin-left:527.95pt;margin-top:4.7pt;width:7.65pt;height:2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D0lwIAAFcFAAAOAAAAZHJzL2Uyb0RvYy54bWysVN9v0zAQfkfif7D8ztKUZmVR02na6IQ0&#10;YGJDPF9jJzH4F7bbdPz1nJ2kdCBeEH1wz7m77+6+u/Pq8qAk2XPnhdEVzc9mlHBdGyZ0W9HPj5tX&#10;byjxATQDaTSv6BP39HL98sWqtyWfm85Ixh1BEO3L3la0C8GWWebrjivwZ8ZyjcrGOAUBr67NmIMe&#10;0ZXM5rPZedYbx6wzNfcev94MSrpO+E3D6/CxaTwPRFYUcwvpdOncxjNbr6BsHdhO1GMa8A9ZKBAa&#10;gx6hbiAA2TnxB5QStTPeNOGsNiozTSNqnmrAavLZb9U8dGB5qgXJ8fZIk/9/sPWH/b0jglV0nlOi&#10;QWGPrnbBpNBksYwE9daXaPdg710s0ds7U3/zRJvrDnTLr5wzfceBYVp5tM+eOcSLR1ey7d8bhvCA&#10;8ImrQ+NUBEQWyCG15OnYEn4IpMaPF8u8KCipUfN6uZjlRQoA5eRrnQ+33CgShYo6s9PsE3Y9BYD9&#10;nQ+pK2wsDdhXSholscd7kKSY4W9EHI0zKCfMsZ9sI6QkzoQvInSJl5hlUvoJ3xNrsPzhs3ft9lo6&#10;ghEqutmcxGj94DZY51Hzd5dkCkpBmlHfAeMD5PmECKXQ+9vRBBMfA2MHcBAxVPobU7QQOhKPiiJU&#10;GisoG6zs0US+4n4MbMQdGSXck1HCXTnlKuIM8A4SPTFXqUmPDSvmRSLHGymOumeUpLIn2p+Zpfal&#10;cuM8vdUsyQGEHGQsSOpxwOJMDbO5NewJ5ws7FDsQXyMUOuN+UNLjZmPB33fgOCXyncYmXeSLRXwK&#10;0mVRLOd4caea7akGdI1QFQ2UDOJ1wBu67KwTbYeR8lSuNnFtGhGmBRiyGpPF7Z34ii9NfB5O78nq&#10;13u4/gkAAP//AwBQSwMEFAAGAAgAAAAhAGYvsA3fAAAACgEAAA8AAABkcnMvZG93bnJldi54bWxM&#10;j8FOwzAQRO9I/IO1SFwQtVtoSUKcClVCcAPaivM2XpIIex3Fbhv69bgnOI72aeZtuRydFQcaQudZ&#10;w3SiQBDX3nTcaNhunm8zECEiG7SeScMPBVhWlxclFsYf+YMO69iIVMKhQA1tjH0hZahbchgmvidO&#10;ty8/OIwpDo00Ax5TubNyptRCOuw4LbTY06ql+nu9dxpucjSnrf18y4zc2Jf3lTqFV6X19dX49Agi&#10;0hj/YDjrJ3WoktPO79kEYVNW83meWA35PYgzoB6mMxA7DYvsDmRVyv8vVL8AAAD//wMAUEsBAi0A&#10;FAAGAAgAAAAhALaDOJL+AAAA4QEAABMAAAAAAAAAAAAAAAAAAAAAAFtDb250ZW50X1R5cGVzXS54&#10;bWxQSwECLQAUAAYACAAAACEAOP0h/9YAAACUAQAACwAAAAAAAAAAAAAAAAAvAQAAX3JlbHMvLnJl&#10;bHNQSwECLQAUAAYACAAAACEAbHcA9JcCAABXBQAADgAAAAAAAAAAAAAAAAAuAgAAZHJzL2Uyb0Rv&#10;Yy54bWxQSwECLQAUAAYACAAAACEAZi+wDd8AAAAKAQAADwAAAAAAAAAAAAAAAADxBAAAZHJzL2Rv&#10;d25yZXYueG1sUEsFBgAAAAAEAAQA8wAAAP0FAAAAAA==&#10;" fillcolor="red">
                <v:fill color2="#900" focusposition=".5,.5" focussize="" focus="100%" type="gradientRadial"/>
              </v:roundrect>
            </w:pict>
          </mc:Fallback>
        </mc:AlternateContent>
      </w:r>
    </w:p>
    <w:p w14:paraId="2D61DD50" w14:textId="77777777" w:rsidR="00741836" w:rsidRPr="008505F0" w:rsidRDefault="00741836" w:rsidP="00A959B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B2C67">
        <w:rPr>
          <w:rFonts w:ascii="Arial" w:hAnsi="Arial" w:cs="Arial"/>
          <w:b/>
          <w:color w:val="008000"/>
          <w:sz w:val="20"/>
          <w:szCs w:val="20"/>
        </w:rPr>
        <w:t>Diastole</w:t>
      </w:r>
      <w:r w:rsidRPr="008505F0">
        <w:rPr>
          <w:rFonts w:ascii="Arial" w:hAnsi="Arial" w:cs="Arial"/>
          <w:sz w:val="20"/>
          <w:szCs w:val="20"/>
        </w:rPr>
        <w:t xml:space="preserve"> the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filling</w:t>
      </w:r>
      <w:r w:rsidRPr="008505F0">
        <w:rPr>
          <w:rFonts w:ascii="Arial" w:hAnsi="Arial" w:cs="Arial"/>
          <w:sz w:val="20"/>
          <w:szCs w:val="20"/>
        </w:rPr>
        <w:t xml:space="preserve"> phase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heart relaxed</w:t>
      </w:r>
    </w:p>
    <w:p w14:paraId="1E7420A7" w14:textId="77777777" w:rsidR="00741836" w:rsidRPr="008505F0" w:rsidRDefault="00741836" w:rsidP="00A959B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B2C67">
        <w:rPr>
          <w:rFonts w:ascii="Arial" w:hAnsi="Arial" w:cs="Arial"/>
          <w:b/>
          <w:color w:val="008000"/>
          <w:sz w:val="20"/>
          <w:szCs w:val="20"/>
        </w:rPr>
        <w:t>Systole</w:t>
      </w:r>
      <w:r w:rsidRPr="002B2C67">
        <w:rPr>
          <w:rFonts w:ascii="Arial" w:hAnsi="Arial" w:cs="Arial"/>
          <w:color w:val="008000"/>
          <w:sz w:val="20"/>
          <w:szCs w:val="20"/>
        </w:rPr>
        <w:t xml:space="preserve"> </w:t>
      </w:r>
      <w:r w:rsidRPr="008505F0">
        <w:rPr>
          <w:rFonts w:ascii="Arial" w:hAnsi="Arial" w:cs="Arial"/>
          <w:sz w:val="20"/>
          <w:szCs w:val="20"/>
        </w:rPr>
        <w:t xml:space="preserve">the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emptying</w:t>
      </w:r>
      <w:r w:rsidRPr="008505F0">
        <w:rPr>
          <w:rFonts w:ascii="Arial" w:hAnsi="Arial" w:cs="Arial"/>
          <w:sz w:val="20"/>
          <w:szCs w:val="20"/>
        </w:rPr>
        <w:t xml:space="preserve"> phase </w:t>
      </w:r>
      <w:r w:rsidRPr="002B2C67">
        <w:rPr>
          <w:rFonts w:ascii="Arial" w:hAnsi="Arial" w:cs="Arial"/>
          <w:b/>
          <w:color w:val="0000FF"/>
          <w:sz w:val="20"/>
          <w:szCs w:val="20"/>
        </w:rPr>
        <w:t>muscles contracting</w:t>
      </w:r>
    </w:p>
    <w:p w14:paraId="6815714B" w14:textId="1515F2A0" w:rsidR="00741836" w:rsidRPr="008505F0" w:rsidRDefault="008F764F" w:rsidP="00062445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8D69BB" wp14:editId="097CD577">
                <wp:simplePos x="0" y="0"/>
                <wp:positionH relativeFrom="column">
                  <wp:posOffset>6732905</wp:posOffset>
                </wp:positionH>
                <wp:positionV relativeFrom="paragraph">
                  <wp:posOffset>-13970</wp:posOffset>
                </wp:positionV>
                <wp:extent cx="97155" cy="519430"/>
                <wp:effectExtent l="8255" t="9525" r="8890" b="13970"/>
                <wp:wrapNone/>
                <wp:docPr id="2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" cy="5194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150AE6" id="AutoShape 48" o:spid="_x0000_s1026" style="position:absolute;margin-left:530.15pt;margin-top:-1.1pt;width:7.65pt;height:40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LOmAIAAFcFAAAOAAAAZHJzL2Uyb0RvYy54bWysVFFv0zAQfkfiP1h+Z2lKO7Zo6TRtdEIa&#10;MLEhnq+xkxgc29hu0/HrOV+S0oF4QfTBtXPn7+6+784Xl/tOs530QVlT8vxkxpk0lRXKNCX//Lh+&#10;dcZZiGAEaGtkyZ9k4Jerly8uelfIuW2tFtIzBDGh6F3J2xhdkWWhamUH4cQ6adBYW99BxKNvMuGh&#10;R/ROZ/PZ7DTrrRfO20qGgF9vBiNfEX5dyyp+rOsgI9Mlx9wirZ7WTVqz1QUUjQfXqmpMA/4hiw6U&#10;waAHqBuIwLZe/QHVqcrbYOt4Utkus3WtKkk1YDX57LdqHlpwkmpBcoI70BT+H2z1YXfvmRIlnyM9&#10;BjrU6GobLYVmi7NEUO9CgX4P7t6nEoO7s9W3wIy9bsE08sp727cSBKaVJ//s2YV0CHiVbfr3ViA8&#10;IDxxta99lwCRBbYnSZ4Oksh9ZBV+PH+TL5ecVWhZ5ueL16RYBsV01/kQb6XtWNqU3NutEZ9QdQoA&#10;u7sQSRUxlgbiK2d1p1HjHWi2nOGPUoZidEbsCXPUU6yV1szb+EXFlnhJWZIxTPiBOYvlD5+DbzbX&#10;2jOMUPL1+ihGE4Zrg3eeLH+/Qq7QdUA9GloQcoA8nRChUGZ3O7pg4mNgVAAbEUPR35iig9iytJQc&#10;oaitoKixskeb+ErzMbCRZmTc4ZyMO5yVY64SzgDvgehJuWrDehRsOV8SOcFqdbA9o4TKnmh/5kby&#10;Ubmpn94aQfsISg97LEibscFSTw29ubHiCfsLFUoKpNcIN631PzjrcbKx4O9b8JIz/c6gSOf5YpGe&#10;Ajoslm9S4/tjy+bYAqZCqJJHzobtdcQTXtk6r5oWI+VUrrFpbGoVpwEYshqTxemd+EovTXoejs/k&#10;9es9XP0EAAD//wMAUEsDBBQABgAIAAAAIQC3U98P3wAAAAsBAAAPAAAAZHJzL2Rvd25yZXYueG1s&#10;TI/BTsMwEETvSPyDtUhcUGsTRNqGOBWqhOBGaSvO23hJIux1FLtt6NfjnuA42qeZt+VydFYcaQid&#10;Zw33UwWCuPam40bDbvsymYMIEdmg9UwafijAsrq+KrEw/sQfdNzERqQSDgVqaGPsCylD3ZLDMPU9&#10;cbp9+cFhTHFopBnwlMqdlZlSuXTYcVposadVS/X35uA03C3QnHf2831u5Na+rlfqHN6U1rc34/MT&#10;iEhj/IPhop/UoUpOe39gE4RNWeXqIbEaJlkG4kKo2WMOYq9htshBVqX8/0P1CwAA//8DAFBLAQIt&#10;ABQABgAIAAAAIQC2gziS/gAAAOEBAAATAAAAAAAAAAAAAAAAAAAAAABbQ29udGVudF9UeXBlc10u&#10;eG1sUEsBAi0AFAAGAAgAAAAhADj9If/WAAAAlAEAAAsAAAAAAAAAAAAAAAAALwEAAF9yZWxzLy5y&#10;ZWxzUEsBAi0AFAAGAAgAAAAhALTCks6YAgAAVwUAAA4AAAAAAAAAAAAAAAAALgIAAGRycy9lMm9E&#10;b2MueG1sUEsBAi0AFAAGAAgAAAAhALdT3w/fAAAACwEAAA8AAAAAAAAAAAAAAAAA8gQAAGRycy9k&#10;b3ducmV2LnhtbFBLBQYAAAAABAAEAPMAAAD+BQAAAAA=&#10;" fillcolor="red">
                <v:fill color2="#900" focusposition=".5,.5" focussize="" focus="100%" type="gradientRadial"/>
              </v:roundrect>
            </w:pict>
          </mc:Fallback>
        </mc:AlternateContent>
      </w:r>
      <w:r w:rsidR="002B23A4" w:rsidRPr="002B2C67">
        <w:rPr>
          <w:rFonts w:ascii="Arial" w:hAnsi="Arial" w:cs="Arial"/>
          <w:b/>
          <w:color w:val="008000"/>
          <w:sz w:val="20"/>
          <w:szCs w:val="20"/>
        </w:rPr>
        <w:t>Sequence</w:t>
      </w:r>
      <w:r w:rsidR="002B23A4" w:rsidRPr="002B2C67">
        <w:rPr>
          <w:rFonts w:ascii="Arial" w:hAnsi="Arial" w:cs="Arial"/>
          <w:color w:val="008000"/>
          <w:sz w:val="20"/>
          <w:szCs w:val="20"/>
        </w:rPr>
        <w:t>:</w:t>
      </w:r>
      <w:r w:rsidR="002B23A4" w:rsidRPr="008505F0">
        <w:rPr>
          <w:rFonts w:ascii="Arial" w:hAnsi="Arial" w:cs="Arial"/>
          <w:sz w:val="20"/>
          <w:szCs w:val="20"/>
        </w:rPr>
        <w:t xml:space="preserve"> </w:t>
      </w:r>
      <w:r w:rsidR="00741836" w:rsidRPr="008505F0">
        <w:rPr>
          <w:rFonts w:ascii="Arial" w:hAnsi="Arial" w:cs="Arial"/>
          <w:sz w:val="20"/>
          <w:szCs w:val="20"/>
        </w:rPr>
        <w:t xml:space="preserve">heart relaxed / blood flows into atria from veins  / bicuspid and tricuspid valves relax / blood flows into ventricles / atria contract pushing more blood into ventricles / ventricles contract / forces blood into arteries / bicuspid and tricuspid valves slam shut / </w:t>
      </w:r>
      <w:r w:rsidR="00D748F0" w:rsidRPr="008505F0">
        <w:rPr>
          <w:rFonts w:ascii="Arial" w:hAnsi="Arial" w:cs="Arial"/>
          <w:sz w:val="20"/>
          <w:szCs w:val="20"/>
        </w:rPr>
        <w:t>“</w:t>
      </w:r>
      <w:r w:rsidR="00741836" w:rsidRPr="008505F0">
        <w:rPr>
          <w:rFonts w:ascii="Arial" w:hAnsi="Arial" w:cs="Arial"/>
          <w:sz w:val="20"/>
          <w:szCs w:val="20"/>
        </w:rPr>
        <w:t>lub</w:t>
      </w:r>
      <w:r w:rsidR="00D748F0" w:rsidRPr="008505F0">
        <w:rPr>
          <w:rFonts w:ascii="Arial" w:hAnsi="Arial" w:cs="Arial"/>
          <w:sz w:val="20"/>
          <w:szCs w:val="20"/>
        </w:rPr>
        <w:t>”</w:t>
      </w:r>
      <w:r w:rsidR="00741836" w:rsidRPr="008505F0">
        <w:rPr>
          <w:rFonts w:ascii="Arial" w:hAnsi="Arial" w:cs="Arial"/>
          <w:sz w:val="20"/>
          <w:szCs w:val="20"/>
        </w:rPr>
        <w:t xml:space="preserve"> sound / ventricles relax / blood tries to flow back from arteries into heart / semilunar valves slam shut / </w:t>
      </w:r>
      <w:r w:rsidR="00D748F0" w:rsidRPr="008505F0">
        <w:rPr>
          <w:rFonts w:ascii="Arial" w:hAnsi="Arial" w:cs="Arial"/>
          <w:sz w:val="20"/>
          <w:szCs w:val="20"/>
        </w:rPr>
        <w:t>“</w:t>
      </w:r>
      <w:r w:rsidR="00741836" w:rsidRPr="008505F0">
        <w:rPr>
          <w:rFonts w:ascii="Arial" w:hAnsi="Arial" w:cs="Arial"/>
          <w:sz w:val="20"/>
          <w:szCs w:val="20"/>
        </w:rPr>
        <w:t>dub</w:t>
      </w:r>
      <w:r w:rsidR="00D748F0" w:rsidRPr="008505F0">
        <w:rPr>
          <w:rFonts w:ascii="Arial" w:hAnsi="Arial" w:cs="Arial"/>
          <w:sz w:val="20"/>
          <w:szCs w:val="20"/>
        </w:rPr>
        <w:t>”</w:t>
      </w:r>
      <w:r w:rsidR="00741836" w:rsidRPr="008505F0">
        <w:rPr>
          <w:rFonts w:ascii="Arial" w:hAnsi="Arial" w:cs="Arial"/>
          <w:sz w:val="20"/>
          <w:szCs w:val="20"/>
        </w:rPr>
        <w:t xml:space="preserve"> sound </w:t>
      </w:r>
    </w:p>
    <w:p w14:paraId="19A84727" w14:textId="255A55A6" w:rsidR="00295903" w:rsidRPr="008505F0" w:rsidRDefault="008F764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0"/>
          <w:szCs w:val="20"/>
        </w:rPr>
      </w:pPr>
      <w:r>
        <w:rPr>
          <w:rFonts w:ascii="Arial" w:hAnsi="Arial" w:cs="Arial"/>
          <w:b/>
          <w:noProof/>
          <w:color w:val="00B05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1E01C6" wp14:editId="1D3F6D8C">
                <wp:simplePos x="0" y="0"/>
                <wp:positionH relativeFrom="column">
                  <wp:posOffset>-10795</wp:posOffset>
                </wp:positionH>
                <wp:positionV relativeFrom="paragraph">
                  <wp:posOffset>135890</wp:posOffset>
                </wp:positionV>
                <wp:extent cx="6691630" cy="1877695"/>
                <wp:effectExtent l="8255" t="10160" r="5715" b="7620"/>
                <wp:wrapNone/>
                <wp:docPr id="1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1630" cy="1877695"/>
                        </a:xfrm>
                        <a:prstGeom prst="roundRect">
                          <a:avLst>
                            <a:gd name="adj" fmla="val 343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0CE1AC" id="AutoShape 42" o:spid="_x0000_s1026" style="position:absolute;margin-left:-.85pt;margin-top:10.7pt;width:526.9pt;height:14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zsfSgIAAHIEAAAOAAAAZHJzL2Uyb0RvYy54bWysVNtu1DAQfUfiHyy/02z21m7UbFVtKUIq&#10;UFH4gFnb2Rgcj7G9m22/nrGTlgXeEHmwPBefmTkzk8urY2fYQfmg0da8PJtwpqxAqe2u5l+/3L65&#10;4CxEsBIMWlXzRxX41fr1q8veVWqKLRqpPCMQG6re1byN0VVFEUSrOghn6JQlY4O+g0ii3xXSQ0/o&#10;nSmmk8my6NFL51GoEEh7Mxj5OuM3jRLxU9MEFZmpOeUW8+nzuU1nsb6EaufBtVqMacA/ZNGBthT0&#10;BeoGIrC9139BdVp4DNjEM4FdgU2jhco1UDXl5I9qHlpwKtdC5AT3QlP4f7Di4+HeMy2pdyvOLHTU&#10;o+t9xByazaeJoN6Fivwe3L1PJQZ3h+J7YBY3LdiduvYe+1aBpLTK5F/89iAJgZ6ybf8BJcEDwWeu&#10;jo3vEiCxwI65JY8vLVHHyAQpl8tVuZxR5wTZyovz8+VqkWNA9fzc+RDfKexYutTc497Kz9T4HAMO&#10;dyHmxsixOpDfOGs6Q20+gGGz+WzEG10LqJ4R0zuLt9qYPCbGsr7mq8V0kaEDGi2TMZOSBlZtjGcE&#10;SjUKoWxcZj+z76jwQb+Y0JfiQUVqGs1BnVUUOI99QiESSToNkMvKDxPVb63M9wjaDHfyN3bkPtE9&#10;tG2L8pGo9zgMPi0qXVr0T5z1NPQ1Dz/24BVn5r2l9q3K+TxtSRbmi/MpCf7Usj21gBUEVfPI2XDd&#10;xGGz9s7rXUuRykyAxTRRjY6Ucp6NIatRoMHO1Y5LmDbnVM5ev34V658AAAD//wMAUEsDBBQABgAI&#10;AAAAIQBsx0Ic4AAAAAoBAAAPAAAAZHJzL2Rvd25yZXYueG1sTI/BTsMwEETvSPyDtUjcWseBUhSy&#10;qVClVhwQqC2CqxsvSSBeR7GThr/HPcFxNKOZN/lqsq0YqfeNYwQ1T0AQl840XCG8HTazexA+aDa6&#10;dUwIP+RhVVxe5Doz7sQ7GvehErGEfaYR6hC6TEpf1mS1n7uOOHqfrrc6RNlX0vT6FMttK9MkuZNW&#10;NxwXat3Ruqbyez9YhLUZ35+H18XHS3fYqe3mK4xPW4N4fTU9PoAINIW/MJzxIzoUkenoBjZetAgz&#10;tYxJhFTdgjj7ySJVII4IN2qpQBa5/H+h+AUAAP//AwBQSwECLQAUAAYACAAAACEAtoM4kv4AAADh&#10;AQAAEwAAAAAAAAAAAAAAAAAAAAAAW0NvbnRlbnRfVHlwZXNdLnhtbFBLAQItABQABgAIAAAAIQA4&#10;/SH/1gAAAJQBAAALAAAAAAAAAAAAAAAAAC8BAABfcmVscy8ucmVsc1BLAQItABQABgAIAAAAIQAl&#10;8zsfSgIAAHIEAAAOAAAAAAAAAAAAAAAAAC4CAABkcnMvZTJvRG9jLnhtbFBLAQItABQABgAIAAAA&#10;IQBsx0Ic4AAAAAoBAAAPAAAAAAAAAAAAAAAAAKQEAABkcnMvZG93bnJldi54bWxQSwUGAAAAAAQA&#10;BADzAAAAsQUAAAAA&#10;" filled="f" strokecolor="#974706 [1609]"/>
            </w:pict>
          </mc:Fallback>
        </mc:AlternateContent>
      </w:r>
    </w:p>
    <w:p w14:paraId="67BE7523" w14:textId="5F09AEF7" w:rsidR="00295903" w:rsidRDefault="008F764F" w:rsidP="002959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984806" w:themeColor="accent6" w:themeShade="8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636F6C6" wp14:editId="40A6EE1D">
                <wp:simplePos x="0" y="0"/>
                <wp:positionH relativeFrom="column">
                  <wp:posOffset>5075555</wp:posOffset>
                </wp:positionH>
                <wp:positionV relativeFrom="paragraph">
                  <wp:posOffset>9525</wp:posOffset>
                </wp:positionV>
                <wp:extent cx="1536065" cy="1704975"/>
                <wp:effectExtent l="0" t="127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E79AB" w14:textId="77777777" w:rsidR="00D416EB" w:rsidRDefault="00D416EB" w:rsidP="00295903">
                            <w:r w:rsidRPr="003054D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E8E47A8" wp14:editId="435FCEA6">
                                  <wp:extent cx="1449805" cy="1636295"/>
                                  <wp:effectExtent l="0" t="0" r="0" b="0"/>
                                  <wp:docPr id="11" name="Object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4896544" cy="5502225"/>
                                            <a:chOff x="1907704" y="332656"/>
                                            <a:chExt cx="4896544" cy="5502225"/>
                                          </a:xfrm>
                                        </a:grpSpPr>
                                        <a:grpSp>
                                          <a:nvGrpSpPr>
                                            <a:cNvPr id="20" name="Group 19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1907704" y="332656"/>
                                              <a:ext cx="4896544" cy="5502225"/>
                                              <a:chOff x="1907704" y="332656"/>
                                              <a:chExt cx="4896544" cy="5502225"/>
                                            </a:xfrm>
                                          </a:grpSpPr>
                                          <a:pic>
                                            <a:nvPicPr>
                                              <a:cNvPr id="2" name="Picture 2"/>
                                              <a:cNvPicPr>
                                                <a:picLocks noChangeAspect="1" noChangeArrowheads="1"/>
                                              </a:cNvPicPr>
                                            </a:nvPicPr>
                                            <a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spPr bwMode="auto">
                                              <a:xfrm>
                                                <a:off x="2195736" y="692696"/>
                                                <a:ext cx="3933825" cy="46386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a:spPr>
                                          </a:pic>
                                          <a:cxnSp>
                                            <a:nvCxnSpPr>
                                              <a:cNvPr id="4" name="Straight Connector 3"/>
                                              <a:cNvCxnSpPr/>
                                            </a:nvCxnSpPr>
                                            <a:spPr>
                                              <a:xfrm rot="16200000" flipH="1">
                                                <a:off x="2411760" y="2564904"/>
                                                <a:ext cx="2232248" cy="79208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57150">
                                                <a:prstDash val="dash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5" name="Straight Connector 4"/>
                                              <a:cNvCxnSpPr/>
                                            </a:nvCxnSpPr>
                                            <a:spPr>
                                              <a:xfrm rot="5400000">
                                                <a:off x="4031940" y="3032956"/>
                                                <a:ext cx="2160240" cy="7200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57150">
                                                <a:prstDash val="dash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sp>
                                            <a:nvSpPr>
                                              <a:cNvPr id="7" name="TextBox 6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076056" y="2996952"/>
                                                <a:ext cx="936104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Cut 1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9" name="TextBox 8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987824" y="3068960"/>
                                                <a:ext cx="936104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Cut 2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14" name="TextBox 13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1907704" y="5373216"/>
                                                <a:ext cx="475252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i="1" dirty="0" smtClean="0">
                                                      <a:solidFill>
                                                        <a:srgbClr val="532476"/>
                                                      </a:solidFill>
                                                    </a:rPr>
                                                    <a:t>Position of </a:t>
                                                  </a:r>
                                                  <a:r>
                                                    <a:rPr lang="en-IE" sz="2400" b="1" i="1" dirty="0" smtClean="0">
                                                      <a:solidFill>
                                                        <a:srgbClr val="532476"/>
                                                      </a:solidFill>
                                                    </a:rPr>
                                                    <a:t>Cuts </a:t>
                                                  </a:r>
                                                  <a:r>
                                                    <a:rPr lang="en-IE" sz="2400" b="1" i="1" dirty="0" smtClean="0">
                                                      <a:solidFill>
                                                        <a:srgbClr val="532476"/>
                                                      </a:solidFill>
                                                    </a:rPr>
                                                    <a:t>for </a:t>
                                                  </a:r>
                                                  <a:r>
                                                    <a:rPr lang="en-IE" sz="2400" b="1" i="1" dirty="0" smtClean="0">
                                                      <a:solidFill>
                                                        <a:srgbClr val="532476"/>
                                                      </a:solidFill>
                                                    </a:rPr>
                                                    <a:t>Heart </a:t>
                                                  </a:r>
                                                  <a:r>
                                                    <a:rPr lang="en-IE" sz="2400" b="1" i="1" dirty="0" smtClean="0">
                                                      <a:solidFill>
                                                        <a:srgbClr val="532476"/>
                                                      </a:solidFill>
                                                    </a:rPr>
                                                    <a:t>Dissection</a:t>
                                                  </a:r>
                                                  <a:endParaRPr lang="en-IE" sz="2400" b="1" i="1" dirty="0">
                                                    <a:solidFill>
                                                      <a:srgbClr val="532476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15" name="TextBox 14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355976" y="332656"/>
                                                <a:ext cx="2448272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>
                                                      <a:solidFill>
                                                        <a:srgbClr val="00B050"/>
                                                      </a:solidFill>
                                                    </a:rPr>
                                                    <a:t>Cuts to expose semilunar valves1</a:t>
                                                  </a:r>
                                                  <a:endParaRPr lang="en-IE" b="1" dirty="0">
                                                    <a:solidFill>
                                                      <a:srgbClr val="00B05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cxnSp>
                                            <a:nvCxnSpPr>
                                              <a:cNvPr id="16" name="Straight Connector 15"/>
                                              <a:cNvCxnSpPr/>
                                            </a:nvCxnSpPr>
                                            <a:spPr>
                                              <a:xfrm rot="5400000">
                                                <a:off x="3311860" y="1016732"/>
                                                <a:ext cx="1368152" cy="57606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47625">
                                                <a:solidFill>
                                                  <a:srgbClr val="00B050"/>
                                                </a:solidFill>
                                                <a:prstDash val="dash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cxnSp>
                                            <a:nvCxnSpPr>
                                              <a:cNvPr id="19" name="Straight Connector 18"/>
                                              <a:cNvCxnSpPr/>
                                            </a:nvCxnSpPr>
                                            <a:spPr>
                                              <a:xfrm rot="5400000">
                                                <a:off x="4211960" y="1196752"/>
                                                <a:ext cx="1080120" cy="93610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47625">
                                                <a:solidFill>
                                                  <a:srgbClr val="00B050"/>
                                                </a:solidFill>
                                                <a:prstDash val="dash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sp>
                                            <a:nvSpPr>
                                              <a:cNvPr id="23" name="TextBox 22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555776" y="692696"/>
                                                <a:ext cx="1440160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Pulmonary    </a:t>
                                                  </a:r>
                                                  <a:br>
                                                    <a:rPr lang="en-IE" b="1" dirty="0" smtClean="0"/>
                                                  </a:br>
                                                  <a:r>
                                                    <a:rPr lang="en-IE" b="1" dirty="0" smtClean="0"/>
                                                    <a:t>      Artery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4" name="TextBox 23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076056" y="1196752"/>
                                                <a:ext cx="936104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Aorta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5" name="TextBox 24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627784" y="2132856"/>
                                                <a:ext cx="79208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R A</a:t>
                                                  </a:r>
                                                  <a:endParaRPr lang="en-IE" sz="2400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6" name="TextBox 25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076056" y="3284984"/>
                                                <a:ext cx="79208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/>
                                                    <a:t>L</a:t>
                                                  </a:r>
                                                  <a:r>
                                                    <a:rPr lang="en-IE" sz="2400" b="1" dirty="0" smtClean="0"/>
                                                    <a:t>  V</a:t>
                                                  </a:r>
                                                  <a:endParaRPr lang="en-IE" sz="2400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7" name="TextBox 26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860032" y="1916832"/>
                                                <a:ext cx="79208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L  A</a:t>
                                                  </a:r>
                                                  <a:endParaRPr lang="en-IE" sz="2400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8" name="TextBox 27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635896" y="2708920"/>
                                                <a:ext cx="79208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/>
                                                    <a:t>R V</a:t>
                                                  </a:r>
                                                  <a:endParaRPr lang="en-IE" sz="2400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6F6C6" id="Text Box 25" o:spid="_x0000_s1039" type="#_x0000_t202" style="position:absolute;margin-left:399.65pt;margin-top:.75pt;width:120.95pt;height:134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20J9wEAANEDAAAOAAAAZHJzL2Uyb0RvYy54bWysU9tu2zAMfR+wfxD0vthJk3Q14hRdiw4D&#10;ugvQ7gMYWY6F2aJGKbGzrx8lJ1m2vQ17EcSLDg8PqdXt0LVir8kbtKWcTnIptFVYGbst5deXxzdv&#10;pfABbAUtWl3Kg/bydv361ap3hZ5hg22lSTCI9UXvStmE4Ios86rRHfgJOm05WCN1ENikbVYR9Ize&#10;tdksz5dZj1Q5QqW9Z+/DGJTrhF/XWoXPde11EG0pmVtIJ6VzE89svYJiS+Aao4404B9YdGAsFz1D&#10;PUAAsSPzF1RnFKHHOkwUdhnWtVE69cDdTPM/unluwOnUC4vj3Vkm//9g1af9FxKm4tnxpCx0PKMX&#10;PQTxDgcxW0R9eucLTnt2nBgG9nNu6tW7J1TfvLB434Dd6jsi7BsNFfObxpfZxdMRx0eQTf8RK64D&#10;u4AJaKipi+KxHILReU6H82wiFxVLLq6W+XIhheLY9Dqf31wndhkUp+eOfHivsRPxUkri4Sd42D/5&#10;EOlAcUqJ1Sw+mrZNC9Da3xycGD2JfmQ8cg/DZhiVujrJssHqwA0RjnvF/4AvDdIPKXreqVL67zsg&#10;LUX7wbIoN9P5PC5hMuaL6xkbdBnZXEbAKoYqZZBivN6HcXF3jsy24UrjGCzesZC1SS1GxUdWR/68&#10;N6nz447Hxby0U9avn7j+CQAA//8DAFBLAwQUAAYACAAAACEAhEewud4AAAAKAQAADwAAAGRycy9k&#10;b3ducmV2LnhtbEyPQU/CQBCF7yb+h82YeJNdKggtnRKi8aoRlYTb0h3ahu5s011o/fcuJz1Ovpf3&#10;vsnXo23FhXrfOEaYThQI4tKZhiuEr8/XhyUIHzQb3TomhB/ysC5ub3KdGTfwB122oRKxhH2mEeoQ&#10;ukxKX9ZktZ+4jjiyo+utDvHsK2l6PcRy28pEqSdpdcNxodYdPddUnrZni/D9dtzvZuq9erHzbnCj&#10;kmxTiXh/N25WIAKN4S8MV/2oDkV0OrgzGy9ahEWaPsZoBHMQV65m0wTEASFZKAWyyOX/F4pfAAAA&#10;//8DAFBLAQItABQABgAIAAAAIQC2gziS/gAAAOEBAAATAAAAAAAAAAAAAAAAAAAAAABbQ29udGVu&#10;dF9UeXBlc10ueG1sUEsBAi0AFAAGAAgAAAAhADj9If/WAAAAlAEAAAsAAAAAAAAAAAAAAAAALwEA&#10;AF9yZWxzLy5yZWxzUEsBAi0AFAAGAAgAAAAhANSTbQn3AQAA0QMAAA4AAAAAAAAAAAAAAAAALgIA&#10;AGRycy9lMm9Eb2MueG1sUEsBAi0AFAAGAAgAAAAhAIRHsLneAAAACgEAAA8AAAAAAAAAAAAAAAAA&#10;UQQAAGRycy9kb3ducmV2LnhtbFBLBQYAAAAABAAEAPMAAABcBQAAAAA=&#10;" filled="f" stroked="f">
                <v:textbox>
                  <w:txbxContent>
                    <w:p w14:paraId="626E79AB" w14:textId="77777777" w:rsidR="00D416EB" w:rsidRDefault="00D416EB" w:rsidP="00295903">
                      <w:r w:rsidRPr="003054D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E8E47A8" wp14:editId="435FCEA6">
                            <wp:extent cx="1449805" cy="1636295"/>
                            <wp:effectExtent l="0" t="0" r="0" b="0"/>
                            <wp:docPr id="11" name="Object 10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4896544" cy="5502225"/>
                                      <a:chOff x="1907704" y="332656"/>
                                      <a:chExt cx="4896544" cy="5502225"/>
                                    </a:xfrm>
                                  </a:grpSpPr>
                                  <a:grpSp>
                                    <a:nvGrpSpPr>
                                      <a:cNvPr id="20" name="Group 19"/>
                                      <a:cNvGrpSpPr/>
                                    </a:nvGrpSpPr>
                                    <a:grpSpPr>
                                      <a:xfrm>
                                        <a:off x="1907704" y="332656"/>
                                        <a:ext cx="4896544" cy="5502225"/>
                                        <a:chOff x="1907704" y="332656"/>
                                        <a:chExt cx="4896544" cy="5502225"/>
                                      </a:xfrm>
                                    </a:grpSpPr>
                                    <a:pic>
                                      <a:nvPicPr>
                                        <a:cNvPr id="2" name="Picture 2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spPr bwMode="auto">
                                        <a:xfrm>
                                          <a:off x="2195736" y="692696"/>
                                          <a:ext cx="3933825" cy="4638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</a:pic>
                                    <a:cxnSp>
                                      <a:nvCxnSpPr>
                                        <a:cNvPr id="4" name="Straight Connector 3"/>
                                        <a:cNvCxnSpPr/>
                                      </a:nvCxnSpPr>
                                      <a:spPr>
                                        <a:xfrm rot="16200000" flipH="1">
                                          <a:off x="2411760" y="2564904"/>
                                          <a:ext cx="2232248" cy="792088"/>
                                        </a:xfrm>
                                        <a:prstGeom prst="line">
                                          <a:avLst/>
                                        </a:prstGeom>
                                        <a:ln w="57150">
                                          <a:prstDash val="dash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5" name="Straight Connector 4"/>
                                        <a:cNvCxnSpPr/>
                                      </a:nvCxnSpPr>
                                      <a:spPr>
                                        <a:xfrm rot="5400000">
                                          <a:off x="4031940" y="3032956"/>
                                          <a:ext cx="2160240" cy="72008"/>
                                        </a:xfrm>
                                        <a:prstGeom prst="line">
                                          <a:avLst/>
                                        </a:prstGeom>
                                        <a:ln w="57150">
                                          <a:prstDash val="dash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sp>
                                      <a:nvSpPr>
                                        <a:cNvPr id="7" name="TextBox 6"/>
                                        <a:cNvSpPr txBox="1"/>
                                      </a:nvSpPr>
                                      <a:spPr>
                                        <a:xfrm>
                                          <a:off x="5076056" y="2996952"/>
                                          <a:ext cx="936104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Cut 1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9" name="TextBox 8"/>
                                        <a:cNvSpPr txBox="1"/>
                                      </a:nvSpPr>
                                      <a:spPr>
                                        <a:xfrm>
                                          <a:off x="2987824" y="3068960"/>
                                          <a:ext cx="936104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Cut 2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4" name="TextBox 13"/>
                                        <a:cNvSpPr txBox="1"/>
                                      </a:nvSpPr>
                                      <a:spPr>
                                        <a:xfrm>
                                          <a:off x="1907704" y="5373216"/>
                                          <a:ext cx="475252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i="1" dirty="0" smtClean="0">
                                                <a:solidFill>
                                                  <a:srgbClr val="532476"/>
                                                </a:solidFill>
                                              </a:rPr>
                                              <a:t>Position of </a:t>
                                            </a:r>
                                            <a:r>
                                              <a:rPr lang="en-IE" sz="2400" b="1" i="1" dirty="0" smtClean="0">
                                                <a:solidFill>
                                                  <a:srgbClr val="532476"/>
                                                </a:solidFill>
                                              </a:rPr>
                                              <a:t>Cuts </a:t>
                                            </a:r>
                                            <a:r>
                                              <a:rPr lang="en-IE" sz="2400" b="1" i="1" dirty="0" smtClean="0">
                                                <a:solidFill>
                                                  <a:srgbClr val="532476"/>
                                                </a:solidFill>
                                              </a:rPr>
                                              <a:t>for </a:t>
                                            </a:r>
                                            <a:r>
                                              <a:rPr lang="en-IE" sz="2400" b="1" i="1" dirty="0" smtClean="0">
                                                <a:solidFill>
                                                  <a:srgbClr val="532476"/>
                                                </a:solidFill>
                                              </a:rPr>
                                              <a:t>Heart </a:t>
                                            </a:r>
                                            <a:r>
                                              <a:rPr lang="en-IE" sz="2400" b="1" i="1" dirty="0" smtClean="0">
                                                <a:solidFill>
                                                  <a:srgbClr val="532476"/>
                                                </a:solidFill>
                                              </a:rPr>
                                              <a:t>Dissection</a:t>
                                            </a:r>
                                            <a:endParaRPr lang="en-IE" sz="2400" b="1" i="1" dirty="0">
                                              <a:solidFill>
                                                <a:srgbClr val="532476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5" name="TextBox 14"/>
                                        <a:cNvSpPr txBox="1"/>
                                      </a:nvSpPr>
                                      <a:spPr>
                                        <a:xfrm>
                                          <a:off x="4355976" y="332656"/>
                                          <a:ext cx="2448272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>
                                                <a:solidFill>
                                                  <a:srgbClr val="00B050"/>
                                                </a:solidFill>
                                              </a:rPr>
                                              <a:t>Cuts to expose semilunar valves1</a:t>
                                            </a:r>
                                            <a:endParaRPr lang="en-IE" b="1" dirty="0">
                                              <a:solidFill>
                                                <a:srgbClr val="00B05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16" name="Straight Connector 15"/>
                                        <a:cNvCxnSpPr/>
                                      </a:nvCxnSpPr>
                                      <a:spPr>
                                        <a:xfrm rot="5400000">
                                          <a:off x="3311860" y="1016732"/>
                                          <a:ext cx="1368152" cy="576064"/>
                                        </a:xfrm>
                                        <a:prstGeom prst="line">
                                          <a:avLst/>
                                        </a:prstGeom>
                                        <a:ln w="47625">
                                          <a:solidFill>
                                            <a:srgbClr val="00B050"/>
                                          </a:solidFill>
                                          <a:prstDash val="dash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9" name="Straight Connector 18"/>
                                        <a:cNvCxnSpPr/>
                                      </a:nvCxnSpPr>
                                      <a:spPr>
                                        <a:xfrm rot="5400000">
                                          <a:off x="4211960" y="1196752"/>
                                          <a:ext cx="1080120" cy="936104"/>
                                        </a:xfrm>
                                        <a:prstGeom prst="line">
                                          <a:avLst/>
                                        </a:prstGeom>
                                        <a:ln w="47625">
                                          <a:solidFill>
                                            <a:srgbClr val="00B050"/>
                                          </a:solidFill>
                                          <a:prstDash val="dash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sp>
                                      <a:nvSpPr>
                                        <a:cNvPr id="23" name="TextBox 22"/>
                                        <a:cNvSpPr txBox="1"/>
                                      </a:nvSpPr>
                                      <a:spPr>
                                        <a:xfrm>
                                          <a:off x="2555776" y="692696"/>
                                          <a:ext cx="1440160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Pulmonary    </a:t>
                                            </a:r>
                                            <a:br>
                                              <a:rPr lang="en-IE" b="1" dirty="0" smtClean="0"/>
                                            </a:br>
                                            <a:r>
                                              <a:rPr lang="en-IE" b="1" dirty="0" smtClean="0"/>
                                              <a:t>      Artery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4" name="TextBox 23"/>
                                        <a:cNvSpPr txBox="1"/>
                                      </a:nvSpPr>
                                      <a:spPr>
                                        <a:xfrm>
                                          <a:off x="5076056" y="1196752"/>
                                          <a:ext cx="936104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Aorta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5" name="TextBox 24"/>
                                        <a:cNvSpPr txBox="1"/>
                                      </a:nvSpPr>
                                      <a:spPr>
                                        <a:xfrm>
                                          <a:off x="2627784" y="2132856"/>
                                          <a:ext cx="79208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R A</a:t>
                                            </a:r>
                                            <a:endParaRPr lang="en-IE" sz="2400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6" name="TextBox 25"/>
                                        <a:cNvSpPr txBox="1"/>
                                      </a:nvSpPr>
                                      <a:spPr>
                                        <a:xfrm>
                                          <a:off x="5076056" y="3284984"/>
                                          <a:ext cx="79208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/>
                                              <a:t>L</a:t>
                                            </a:r>
                                            <a:r>
                                              <a:rPr lang="en-IE" sz="2400" b="1" dirty="0" smtClean="0"/>
                                              <a:t>  V</a:t>
                                            </a:r>
                                            <a:endParaRPr lang="en-IE" sz="2400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7" name="TextBox 26"/>
                                        <a:cNvSpPr txBox="1"/>
                                      </a:nvSpPr>
                                      <a:spPr>
                                        <a:xfrm>
                                          <a:off x="4860032" y="1916832"/>
                                          <a:ext cx="79208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L  A</a:t>
                                            </a:r>
                                            <a:endParaRPr lang="en-IE" sz="2400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8" name="TextBox 27"/>
                                        <a:cNvSpPr txBox="1"/>
                                      </a:nvSpPr>
                                      <a:spPr>
                                        <a:xfrm>
                                          <a:off x="3635896" y="2708920"/>
                                          <a:ext cx="79208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/>
                                              <a:t>R V</a:t>
                                            </a:r>
                                            <a:endParaRPr lang="en-IE" sz="2400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72B6F" w:rsidRPr="008505F0">
        <w:rPr>
          <w:rFonts w:ascii="Arial" w:hAnsi="Arial" w:cs="Arial"/>
          <w:b/>
          <w:color w:val="984806" w:themeColor="accent6" w:themeShade="80"/>
          <w:sz w:val="20"/>
          <w:szCs w:val="20"/>
        </w:rPr>
        <w:t>Dissect, D</w:t>
      </w:r>
      <w:r w:rsidR="00295903" w:rsidRPr="008505F0">
        <w:rPr>
          <w:rFonts w:ascii="Arial" w:hAnsi="Arial" w:cs="Arial"/>
          <w:b/>
          <w:color w:val="984806" w:themeColor="accent6" w:themeShade="80"/>
          <w:sz w:val="20"/>
          <w:szCs w:val="20"/>
        </w:rPr>
        <w:t xml:space="preserve">isplay and </w:t>
      </w:r>
      <w:r w:rsidR="00B72B6F" w:rsidRPr="008505F0">
        <w:rPr>
          <w:rFonts w:ascii="Arial" w:hAnsi="Arial" w:cs="Arial"/>
          <w:b/>
          <w:color w:val="984806" w:themeColor="accent6" w:themeShade="80"/>
          <w:sz w:val="20"/>
          <w:szCs w:val="20"/>
        </w:rPr>
        <w:t>I</w:t>
      </w:r>
      <w:r w:rsidR="00295903" w:rsidRPr="008505F0">
        <w:rPr>
          <w:rFonts w:ascii="Arial" w:hAnsi="Arial" w:cs="Arial"/>
          <w:b/>
          <w:color w:val="984806" w:themeColor="accent6" w:themeShade="80"/>
          <w:sz w:val="20"/>
          <w:szCs w:val="20"/>
        </w:rPr>
        <w:t xml:space="preserve">dentify </w:t>
      </w:r>
      <w:r w:rsidR="00B72B6F" w:rsidRPr="008505F0">
        <w:rPr>
          <w:rFonts w:ascii="Arial" w:hAnsi="Arial" w:cs="Arial"/>
          <w:b/>
          <w:color w:val="984806" w:themeColor="accent6" w:themeShade="80"/>
          <w:sz w:val="20"/>
          <w:szCs w:val="20"/>
        </w:rPr>
        <w:t>a Sheep’s H</w:t>
      </w:r>
      <w:r w:rsidR="00295903" w:rsidRPr="008505F0">
        <w:rPr>
          <w:rFonts w:ascii="Arial" w:hAnsi="Arial" w:cs="Arial"/>
          <w:b/>
          <w:color w:val="984806" w:themeColor="accent6" w:themeShade="80"/>
          <w:sz w:val="20"/>
          <w:szCs w:val="20"/>
        </w:rPr>
        <w:t>eart.</w:t>
      </w:r>
    </w:p>
    <w:p w14:paraId="10A0B4FB" w14:textId="77777777" w:rsidR="00FD6C73" w:rsidRPr="008505F0" w:rsidRDefault="00FD6C73" w:rsidP="002959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14:paraId="004BBEEE" w14:textId="77777777" w:rsidR="00295903" w:rsidRPr="008505F0" w:rsidRDefault="00295903" w:rsidP="00A959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Identify right</w:t>
      </w:r>
      <w:r w:rsidRPr="008505F0">
        <w:rPr>
          <w:rFonts w:ascii="Arial" w:hAnsi="Arial" w:cs="Arial"/>
          <w:sz w:val="20"/>
          <w:szCs w:val="20"/>
        </w:rPr>
        <w:t xml:space="preserve"> and left –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left side thicker</w:t>
      </w:r>
      <w:r w:rsidRPr="008505F0">
        <w:rPr>
          <w:rFonts w:ascii="Arial" w:hAnsi="Arial" w:cs="Arial"/>
          <w:sz w:val="20"/>
          <w:szCs w:val="20"/>
        </w:rPr>
        <w:t xml:space="preserve"> or firmer</w:t>
      </w:r>
      <w:r w:rsidR="005B1FAD" w:rsidRPr="008505F0">
        <w:rPr>
          <w:rFonts w:ascii="Arial" w:hAnsi="Arial" w:cs="Arial"/>
          <w:sz w:val="20"/>
          <w:szCs w:val="20"/>
        </w:rPr>
        <w:t xml:space="preserve"> [</w:t>
      </w:r>
      <w:r w:rsidR="00A41372" w:rsidRPr="008505F0">
        <w:rPr>
          <w:rFonts w:ascii="Arial" w:hAnsi="Arial" w:cs="Arial"/>
          <w:sz w:val="20"/>
          <w:szCs w:val="20"/>
        </w:rPr>
        <w:t xml:space="preserve"> pump</w:t>
      </w:r>
      <w:r w:rsidR="005B1FAD" w:rsidRPr="008505F0">
        <w:rPr>
          <w:rFonts w:ascii="Arial" w:hAnsi="Arial" w:cs="Arial"/>
          <w:sz w:val="20"/>
          <w:szCs w:val="20"/>
        </w:rPr>
        <w:t>s</w:t>
      </w:r>
      <w:r w:rsidR="00A41372" w:rsidRPr="008505F0">
        <w:rPr>
          <w:rFonts w:ascii="Arial" w:hAnsi="Arial" w:cs="Arial"/>
          <w:sz w:val="20"/>
          <w:szCs w:val="20"/>
        </w:rPr>
        <w:t xml:space="preserve"> blood further]</w:t>
      </w:r>
    </w:p>
    <w:p w14:paraId="74E85759" w14:textId="77777777" w:rsidR="00295903" w:rsidRPr="008505F0" w:rsidRDefault="00295903" w:rsidP="00A959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Place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ventral side up</w:t>
      </w:r>
    </w:p>
    <w:p w14:paraId="106BD597" w14:textId="77777777" w:rsidR="00295903" w:rsidRPr="008505F0" w:rsidRDefault="00295903" w:rsidP="00A959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On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dissecting board</w:t>
      </w:r>
    </w:p>
    <w:p w14:paraId="13EDC512" w14:textId="77777777" w:rsidR="00295903" w:rsidRPr="008505F0" w:rsidRDefault="00295903" w:rsidP="00A959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Note coronary artery</w:t>
      </w:r>
      <w:r w:rsidRPr="008505F0">
        <w:rPr>
          <w:rFonts w:ascii="Arial" w:hAnsi="Arial" w:cs="Arial"/>
          <w:sz w:val="20"/>
          <w:szCs w:val="20"/>
        </w:rPr>
        <w:t xml:space="preserve"> emerging from start of aorta and running over front of heart </w:t>
      </w:r>
    </w:p>
    <w:p w14:paraId="23ADF465" w14:textId="77777777" w:rsidR="00295903" w:rsidRPr="008505F0" w:rsidRDefault="00295903" w:rsidP="00A959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Using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a scalpel</w:t>
      </w:r>
    </w:p>
    <w:p w14:paraId="63858AA6" w14:textId="77777777" w:rsidR="00295903" w:rsidRPr="008505F0" w:rsidRDefault="00295903" w:rsidP="00A959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Make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cut from centre of left atrium to left ventricle</w:t>
      </w:r>
      <w:r w:rsidRPr="008505F0">
        <w:rPr>
          <w:rFonts w:ascii="Arial" w:hAnsi="Arial" w:cs="Arial"/>
          <w:sz w:val="20"/>
          <w:szCs w:val="20"/>
        </w:rPr>
        <w:t xml:space="preserve"> – not on septum</w:t>
      </w:r>
    </w:p>
    <w:p w14:paraId="1524F8D8" w14:textId="77777777" w:rsidR="00295903" w:rsidRPr="00FD6C73" w:rsidRDefault="00295903" w:rsidP="00A959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Repeat on right side</w:t>
      </w:r>
    </w:p>
    <w:p w14:paraId="466B3795" w14:textId="77777777" w:rsidR="00295903" w:rsidRPr="008505F0" w:rsidRDefault="00295903" w:rsidP="00A959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Identify and flag label</w:t>
      </w:r>
      <w:r w:rsidRPr="008505F0">
        <w:rPr>
          <w:rFonts w:ascii="Arial" w:hAnsi="Arial" w:cs="Arial"/>
          <w:sz w:val="20"/>
          <w:szCs w:val="20"/>
        </w:rPr>
        <w:t xml:space="preserve"> atria and ventricles, bicuspid and tricuspid valves</w:t>
      </w:r>
    </w:p>
    <w:p w14:paraId="1A40230D" w14:textId="77777777" w:rsidR="00295903" w:rsidRPr="008505F0" w:rsidRDefault="00295903" w:rsidP="00A959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Cut down pulmonary artery</w:t>
      </w:r>
      <w:r w:rsidRPr="008505F0">
        <w:rPr>
          <w:rFonts w:ascii="Arial" w:hAnsi="Arial" w:cs="Arial"/>
          <w:sz w:val="20"/>
          <w:szCs w:val="20"/>
        </w:rPr>
        <w:t xml:space="preserve"> and aorta to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show semi-lunar valves</w:t>
      </w:r>
    </w:p>
    <w:p w14:paraId="298D6DFC" w14:textId="77777777" w:rsidR="00295903" w:rsidRPr="008505F0" w:rsidRDefault="00295903" w:rsidP="00A959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Safety precautions</w:t>
      </w:r>
      <w:r w:rsidRPr="008505F0">
        <w:rPr>
          <w:rFonts w:ascii="Arial" w:hAnsi="Arial" w:cs="Arial"/>
          <w:sz w:val="20"/>
          <w:szCs w:val="20"/>
        </w:rPr>
        <w:t xml:space="preserve"> – wear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rubber gloves</w:t>
      </w:r>
      <w:r w:rsidRPr="008505F0">
        <w:rPr>
          <w:rFonts w:ascii="Arial" w:hAnsi="Arial" w:cs="Arial"/>
          <w:sz w:val="20"/>
          <w:szCs w:val="20"/>
        </w:rPr>
        <w:t xml:space="preserve"> and wash and sterilise equipment after use</w:t>
      </w:r>
    </w:p>
    <w:p w14:paraId="31C1223B" w14:textId="77777777" w:rsidR="00295903" w:rsidRPr="008505F0" w:rsidRDefault="00295903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0"/>
          <w:szCs w:val="20"/>
        </w:rPr>
      </w:pPr>
    </w:p>
    <w:p w14:paraId="594B086D" w14:textId="77777777" w:rsidR="00FA0EC8" w:rsidRPr="00D416EB" w:rsidRDefault="002B23A4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Cs w:val="20"/>
        </w:rPr>
      </w:pPr>
      <w:r w:rsidRPr="00D416EB">
        <w:rPr>
          <w:rFonts w:ascii="Arial" w:hAnsi="Arial" w:cs="Arial"/>
          <w:b/>
          <w:color w:val="FF0000"/>
          <w:szCs w:val="20"/>
        </w:rPr>
        <w:t>C</w:t>
      </w:r>
      <w:r w:rsidR="00FA0EC8" w:rsidRPr="00D416EB">
        <w:rPr>
          <w:rFonts w:ascii="Arial" w:hAnsi="Arial" w:cs="Arial"/>
          <w:b/>
          <w:color w:val="FF0000"/>
          <w:szCs w:val="20"/>
        </w:rPr>
        <w:t>ontrol</w:t>
      </w:r>
      <w:r w:rsidRPr="00D416EB">
        <w:rPr>
          <w:rFonts w:ascii="Arial" w:hAnsi="Arial" w:cs="Arial"/>
          <w:b/>
          <w:color w:val="FF0000"/>
          <w:szCs w:val="20"/>
        </w:rPr>
        <w:t xml:space="preserve"> of Heart Rate</w:t>
      </w:r>
    </w:p>
    <w:p w14:paraId="2E8F1304" w14:textId="77777777" w:rsidR="003E6541" w:rsidRPr="008505F0" w:rsidRDefault="003E6541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41D95CFD" w14:textId="77777777" w:rsidR="00FA0EC8" w:rsidRPr="008505F0" w:rsidRDefault="00A41372" w:rsidP="00FA0E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       </w:t>
      </w:r>
      <w:r w:rsidR="002B23A4" w:rsidRPr="008505F0">
        <w:rPr>
          <w:rFonts w:ascii="Arial" w:hAnsi="Arial" w:cs="Arial"/>
          <w:sz w:val="20"/>
          <w:szCs w:val="20"/>
        </w:rPr>
        <w:t>H</w:t>
      </w:r>
      <w:r w:rsidR="00FA0EC8" w:rsidRPr="008505F0">
        <w:rPr>
          <w:rFonts w:ascii="Arial" w:hAnsi="Arial" w:cs="Arial"/>
          <w:sz w:val="20"/>
          <w:szCs w:val="20"/>
        </w:rPr>
        <w:t xml:space="preserve">eart muscle beats by itself </w:t>
      </w:r>
    </w:p>
    <w:p w14:paraId="4AD13C43" w14:textId="77777777" w:rsidR="004E5F1C" w:rsidRPr="008505F0" w:rsidRDefault="004E5F1C" w:rsidP="00FA0E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       Heart muscle is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contractile</w:t>
      </w:r>
      <w:r w:rsidRPr="008505F0">
        <w:rPr>
          <w:rFonts w:ascii="Arial" w:hAnsi="Arial" w:cs="Arial"/>
          <w:sz w:val="20"/>
          <w:szCs w:val="20"/>
        </w:rPr>
        <w:t xml:space="preserve"> </w:t>
      </w:r>
      <w:r w:rsidRPr="008505F0">
        <w:rPr>
          <w:rFonts w:ascii="Arial" w:hAnsi="Arial" w:cs="Arial"/>
          <w:b/>
          <w:i/>
          <w:sz w:val="20"/>
          <w:szCs w:val="20"/>
          <w:highlight w:val="yellow"/>
        </w:rPr>
        <w:t xml:space="preserve">i.e. it </w:t>
      </w:r>
      <w:r w:rsidRPr="00FD6C73">
        <w:rPr>
          <w:rFonts w:ascii="Arial" w:hAnsi="Arial" w:cs="Arial"/>
          <w:b/>
          <w:i/>
          <w:sz w:val="20"/>
          <w:szCs w:val="20"/>
          <w:highlight w:val="yellow"/>
        </w:rPr>
        <w:t>can shorten</w:t>
      </w:r>
    </w:p>
    <w:p w14:paraId="5801B4D3" w14:textId="77777777" w:rsidR="00D748F0" w:rsidRPr="008505F0" w:rsidRDefault="00D748F0" w:rsidP="00FA0E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</w:rPr>
      </w:pPr>
    </w:p>
    <w:p w14:paraId="5482DE5D" w14:textId="3925C49E" w:rsidR="00F1506D" w:rsidRPr="00FD6C73" w:rsidRDefault="008F764F" w:rsidP="00FA0E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8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A5EEDC" wp14:editId="2731B627">
                <wp:simplePos x="0" y="0"/>
                <wp:positionH relativeFrom="column">
                  <wp:posOffset>6680835</wp:posOffset>
                </wp:positionH>
                <wp:positionV relativeFrom="paragraph">
                  <wp:posOffset>39370</wp:posOffset>
                </wp:positionV>
                <wp:extent cx="97155" cy="471170"/>
                <wp:effectExtent l="13335" t="6985" r="13335" b="7620"/>
                <wp:wrapNone/>
                <wp:docPr id="1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" cy="4711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2C98C2" id="AutoShape 49" o:spid="_x0000_s1026" style="position:absolute;margin-left:526.05pt;margin-top:3.1pt;width:7.65pt;height:37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yHmAIAAFcFAAAOAAAAZHJzL2Uyb0RvYy54bWysVE1v2zAMvQ/YfxB0Xx0HSbMadYqiXYoB&#10;+yjWDjszlmxrk0VNUuJ0v36UbGfphl2G5aBIJvVIvkfq8urQabaXzis0Jc/PZpxJU6FQpin558fN&#10;q9ec+QBGgEYjS/4kPb9av3xx2dtCzrFFLaRjBGJ80duStyHYIst81coO/BlaachYo+sg0NE1mXDQ&#10;E3qns/lsdp716IR1WEnv6evtYOTrhF/Xsgof69rLwHTJKbeQVpfWbVyz9SUUjQPbqmpMA/4hiw6U&#10;oaBHqFsIwHZO/QHVqcqhxzqcVdhlWNeqkqkGqiaf/VbNQwtWplqIHG+PNPn/B1t92N87pgRpt+LM&#10;QEcaXe8CptBscREJ6q0vyO/B3rtYorfvsPrmmcGbFkwjr53DvpUgKK08+mfPLsSDp6ts279HQfBA&#10;8ImrQ+26CEgssEOS5OkoiTwEVtHHi1W+XHJWkWWxyvNVUiyDYrprnQ93EjsWNyV3uDPiE6meAsD+&#10;nQ9JFTGWBuIrZ3WnSeM9aLac0S+lDMXoTNgT5qin2CitmcPwRYU28RKzTEY/4XtmkcofPnvXbG+0&#10;YxSh5JvNSYzGD9cG7zxa/n4luULXQepR34KQA+T5hAiFMvu70YUSHwOTAtSIFCr9jSlaCC2LS8kJ&#10;KrUVFDVV9oiRrzgfAxtxRsYdzcm4o1k55SriDPAOEj0xV21YT4It58tEjketjrZnlKSyJ9qfuSX5&#10;Urmxn94YkfYBlB72VJA2Y4PFnhp6c4viifqLFIoKxNeINi26H5z1NNlU8PcdOMmZfmtIpIt8sYhP&#10;QToslqs5HdypZXtqAVMRVMkDZ8P2JtCJruysU01LkfJUrsE4NrUK0wAMWY3J0vROfMWXJj4Pp+fk&#10;9es9XP8EAAD//wMAUEsDBBQABgAIAAAAIQDPnbOQ3gAAAAoBAAAPAAAAZHJzL2Rvd25yZXYueG1s&#10;TI/BTsMwEETvSPyDtUhcELUblRBCnApVQnAD2orzNl6SCHsdxW4b+vW4JziO9mnmbbWcnBUHGkPv&#10;WcN8pkAQN9703GrYbp5vCxAhIhu0nknDDwVY1pcXFZbGH/mDDuvYilTCoUQNXYxDKWVoOnIYZn4g&#10;TrcvPzqMKY6tNCMeU7mzMlMqlw57TgsdDrTqqPle752Gmwc0p639fCuM3NiX95U6hVel9fXV9PQI&#10;ItIU/2A46yd1qJPTzu/ZBGFTVnfZPLEa8gzEGVD5/QLETkOhFiDrSv5/of4FAAD//wMAUEsBAi0A&#10;FAAGAAgAAAAhALaDOJL+AAAA4QEAABMAAAAAAAAAAAAAAAAAAAAAAFtDb250ZW50X1R5cGVzXS54&#10;bWxQSwECLQAUAAYACAAAACEAOP0h/9YAAACUAQAACwAAAAAAAAAAAAAAAAAvAQAAX3JlbHMvLnJl&#10;bHNQSwECLQAUAAYACAAAACEA/uWch5gCAABXBQAADgAAAAAAAAAAAAAAAAAuAgAAZHJzL2Uyb0Rv&#10;Yy54bWxQSwECLQAUAAYACAAAACEAz52zkN4AAAAKAQAADwAAAAAAAAAAAAAAAADyBAAAZHJzL2Rv&#10;d25yZXYueG1sUEsFBgAAAAAEAAQA8wAAAP0FAAAAAA==&#10;" fillcolor="red">
                <v:fill color2="#900" focusposition=".5,.5" focussize="" focus="100%" type="gradientRadial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00800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C93B1A" wp14:editId="60213799">
                <wp:simplePos x="0" y="0"/>
                <wp:positionH relativeFrom="column">
                  <wp:posOffset>5075555</wp:posOffset>
                </wp:positionH>
                <wp:positionV relativeFrom="paragraph">
                  <wp:posOffset>-1270</wp:posOffset>
                </wp:positionV>
                <wp:extent cx="1605280" cy="1710690"/>
                <wp:effectExtent l="0" t="4445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59067" w14:textId="77777777" w:rsidR="00D416EB" w:rsidRDefault="00D416EB" w:rsidP="007404AE">
                            <w:pPr>
                              <w:spacing w:after="0"/>
                              <w:jc w:val="center"/>
                            </w:pPr>
                            <w:r w:rsidRPr="003054DB">
                              <w:rPr>
                                <w:b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D878F3E" wp14:editId="648F2EAA">
                                  <wp:extent cx="1273710" cy="1546057"/>
                                  <wp:effectExtent l="19050" t="0" r="2640" b="0"/>
                                  <wp:docPr id="10" name="Object 9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3895725" cy="5070177"/>
                                            <a:chOff x="4283968" y="1052736"/>
                                            <a:chExt cx="3895725" cy="5070177"/>
                                          </a:xfrm>
                                        </a:grpSpPr>
                                        <a:grpSp>
                                          <a:nvGrpSpPr>
                                            <a:cNvPr id="12" name="Group 11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4283968" y="1052736"/>
                                              <a:ext cx="3895725" cy="5070177"/>
                                              <a:chOff x="4283968" y="1052736"/>
                                              <a:chExt cx="3895725" cy="5070177"/>
                                            </a:xfrm>
                                          </a:grpSpPr>
                                          <a:pic>
                                            <a:nvPicPr>
                                              <a:cNvPr id="2050" name="Picture 2"/>
                                              <a:cNvPicPr>
                                                <a:picLocks noChangeAspect="1" noChangeArrowheads="1"/>
                                              </a:cNvPicPr>
                                            </a:nvPicPr>
                                            <a:blipFill>
                                              <a:blip r:embed="rId14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spPr bwMode="auto">
                                              <a:xfrm>
                                                <a:off x="4283968" y="1052736"/>
                                                <a:ext cx="3895725" cy="4505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a:spPr>
                                          </a:pic>
                                          <a:sp>
                                            <a:nvSpPr>
                                              <a:cNvPr id="4" name="TextBox 3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6084168" y="1988840"/>
                                                <a:ext cx="1656184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Sinoatrial </a:t>
                                                  </a:r>
                                                  <a:r>
                                                    <a:rPr lang="en-IE" b="1" dirty="0" smtClean="0"/>
                                                    <a:t>Node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6" name="TextBox 5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932040" y="3212976"/>
                                                <a:ext cx="1800200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r"/>
                                                  <a:r>
                                                    <a:rPr lang="en-IE" b="1" dirty="0" smtClean="0"/>
                                                    <a:t>Atrioventricular </a:t>
                                                  </a:r>
                                                  <a:r>
                                                    <a:rPr lang="en-IE" b="1" dirty="0" smtClean="0"/>
                                                    <a:t>node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7" name="TextBox 6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436096" y="2780928"/>
                                                <a:ext cx="187220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>
                                                      <a:solidFill>
                                                        <a:srgbClr val="0070C0"/>
                                                      </a:solidFill>
                                                    </a:rPr>
                                                    <a:t>Right Atrium</a:t>
                                                  </a:r>
                                                  <a:endParaRPr lang="en-IE" sz="2400" b="1" dirty="0">
                                                    <a:solidFill>
                                                      <a:srgbClr val="0070C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8" name="TextBox 7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436096" y="5127575"/>
                                                <a:ext cx="2232248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>
                                                      <a:solidFill>
                                                        <a:srgbClr val="0070C0"/>
                                                      </a:solidFill>
                                                    </a:rPr>
                                                    <a:t>Right Ventricle</a:t>
                                                  </a:r>
                                                  <a:endParaRPr lang="en-IE" sz="2400" b="1" dirty="0">
                                                    <a:solidFill>
                                                      <a:srgbClr val="0070C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10" name="TextBox 9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292080" y="4149080"/>
                                                <a:ext cx="1656184" cy="6463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IE" b="1" dirty="0" smtClean="0"/>
                                                    <a:t>Tricuspid</a:t>
                                                  </a:r>
                                                </a:p>
                                                <a:p>
                                                  <a:pPr algn="ctr"/>
                                                  <a:r>
                                                    <a:rPr lang="en-IE" b="1" dirty="0" smtClean="0"/>
                                                    <a:t>Valve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11" name="TextBox 10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4932040" y="5661248"/>
                                                <a:ext cx="3024336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i="1" dirty="0" smtClean="0">
                                                      <a:solidFill>
                                                        <a:srgbClr val="532476"/>
                                                      </a:solidFill>
                                                    </a:rPr>
                                                    <a:t>Pace-Maker Positions</a:t>
                                                  </a:r>
                                                  <a:endParaRPr lang="en-IE" sz="2400" b="1" i="1" dirty="0">
                                                    <a:solidFill>
                                                      <a:srgbClr val="532476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93B1A" id="Text Box 18" o:spid="_x0000_s1040" type="#_x0000_t202" style="position:absolute;margin-left:399.65pt;margin-top:-.1pt;width:126.4pt;height:13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4rm9wEAANEDAAAOAAAAZHJzL2Uyb0RvYy54bWysU21v0zAQ/o7Ef7D8nSapuq6Lmk5j0xDS&#10;YEgbP8Bx7MYi8Zmz26T8es5OWwp8Q3yxfC9+7rnnzuvbse/YXqE3YCtezHLOlJXQGLut+NfXx3cr&#10;znwQthEdWFXxg/L8dvP2zXpwpZpDC12jkBGI9eXgKt6G4Mos87JVvfAzcMpSUAP2IpCJ26xBMRB6&#10;32XzPF9mA2DjEKTynrwPU5BvEr7WSoZnrb0KrKs4cQvpxHTW8cw2a1FuUbjWyCMN8Q8semEsFT1D&#10;PYgg2A7NX1C9kQgedJhJ6DPQ2kiVeqBuivyPbl5a4VTqhcTx7iyT/3+w8vP+CzLT0OyWnFnR04xe&#10;1RjYexhZsYr6DM6XlPbiKDGM5Kfc1Kt3TyC/eWbhvhV2q+4QYWiVaIhfEV9mF08nHB9B6uETNFRH&#10;7AIkoFFjH8UjORih05wO59lELjKWXOZX8xWFJMWK6yJf3qTpZaI8PXfowwcFPYuXiiMNP8GL/ZMP&#10;kY4oTymxmoVH03VpATr7m4MSoyfRj4wn7mGsx0mpxUmWGpoDNYQw7RX9A7q0gD84G2inKu6/7wQq&#10;zrqPlkS5KRaLuITJWFxdz8nAy0h9GRFWElTFA2fT9T5Mi7tzaLYtVZrGYOGOhNQmtRgVn1gd+dPe&#10;pM6POx4X89JOWb9+4uYnAAAA//8DAFBLAwQUAAYACAAAACEACI207N4AAAAKAQAADwAAAGRycy9k&#10;b3ducmV2LnhtbEyPwU7DMBBE70j8g7VI3Fq7hrYkZFMhEFcQhSJxc+NtEhGvo9htwt/jnuA4mtHM&#10;m2IzuU6caAitZ4TFXIEgrrxtuUb4eH+e3YEI0bA1nWdC+KEAm/LyojC59SO/0Wkba5FKOOQGoYmx&#10;z6UMVUPOhLnviZN38IMzMcmhlnYwYyp3ndRKraQzLaeFxvT02FD1vT06hN3L4evzVr3WT27Zj35S&#10;kl0mEa+vpod7EJGm+BeGM35ChzIx7f2RbRAdwjrLblIUYaZBnH211AsQewS9yjTIspD/L5S/AAAA&#10;//8DAFBLAQItABQABgAIAAAAIQC2gziS/gAAAOEBAAATAAAAAAAAAAAAAAAAAAAAAABbQ29udGVu&#10;dF9UeXBlc10ueG1sUEsBAi0AFAAGAAgAAAAhADj9If/WAAAAlAEAAAsAAAAAAAAAAAAAAAAALwEA&#10;AF9yZWxzLy5yZWxzUEsBAi0AFAAGAAgAAAAhAPTHiub3AQAA0QMAAA4AAAAAAAAAAAAAAAAALgIA&#10;AGRycy9lMm9Eb2MueG1sUEsBAi0AFAAGAAgAAAAhAAiNtOzeAAAACgEAAA8AAAAAAAAAAAAAAAAA&#10;UQQAAGRycy9kb3ducmV2LnhtbFBLBQYAAAAABAAEAPMAAABcBQAAAAA=&#10;" filled="f" stroked="f">
                <v:textbox>
                  <w:txbxContent>
                    <w:p w14:paraId="51C59067" w14:textId="77777777" w:rsidR="00D416EB" w:rsidRDefault="00D416EB" w:rsidP="007404AE">
                      <w:pPr>
                        <w:spacing w:after="0"/>
                        <w:jc w:val="center"/>
                      </w:pPr>
                      <w:r w:rsidRPr="003054DB">
                        <w:rPr>
                          <w:b/>
                          <w:noProof/>
                          <w:lang w:val="en-GB" w:eastAsia="en-GB"/>
                        </w:rPr>
                        <w:drawing>
                          <wp:inline distT="0" distB="0" distL="0" distR="0" wp14:anchorId="4D878F3E" wp14:editId="648F2EAA">
                            <wp:extent cx="1273710" cy="1546057"/>
                            <wp:effectExtent l="19050" t="0" r="2640" b="0"/>
                            <wp:docPr id="10" name="Object 9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3895725" cy="5070177"/>
                                      <a:chOff x="4283968" y="1052736"/>
                                      <a:chExt cx="3895725" cy="5070177"/>
                                    </a:xfrm>
                                  </a:grpSpPr>
                                  <a:grpSp>
                                    <a:nvGrpSpPr>
                                      <a:cNvPr id="12" name="Group 11"/>
                                      <a:cNvGrpSpPr/>
                                    </a:nvGrpSpPr>
                                    <a:grpSpPr>
                                      <a:xfrm>
                                        <a:off x="4283968" y="1052736"/>
                                        <a:ext cx="3895725" cy="5070177"/>
                                        <a:chOff x="4283968" y="1052736"/>
                                        <a:chExt cx="3895725" cy="5070177"/>
                                      </a:xfrm>
                                    </a:grpSpPr>
                                    <a:pic>
                                      <a:nvPicPr>
                                        <a:cNvPr id="2050" name="Picture 2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>
                                        <a:blip r:embed="rId14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spPr bwMode="auto">
                                        <a:xfrm>
                                          <a:off x="4283968" y="1052736"/>
                                          <a:ext cx="3895725" cy="450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</a:pic>
                                    <a:sp>
                                      <a:nvSpPr>
                                        <a:cNvPr id="4" name="TextBox 3"/>
                                        <a:cNvSpPr txBox="1"/>
                                      </a:nvSpPr>
                                      <a:spPr>
                                        <a:xfrm>
                                          <a:off x="6084168" y="1988840"/>
                                          <a:ext cx="1656184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Sinoatrial </a:t>
                                            </a:r>
                                            <a:r>
                                              <a:rPr lang="en-IE" b="1" dirty="0" smtClean="0"/>
                                              <a:t>Node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6" name="TextBox 5"/>
                                        <a:cNvSpPr txBox="1"/>
                                      </a:nvSpPr>
                                      <a:spPr>
                                        <a:xfrm>
                                          <a:off x="4932040" y="3212976"/>
                                          <a:ext cx="1800200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r"/>
                                            <a:r>
                                              <a:rPr lang="en-IE" b="1" dirty="0" smtClean="0"/>
                                              <a:t>Atrioventricular </a:t>
                                            </a:r>
                                            <a:r>
                                              <a:rPr lang="en-IE" b="1" dirty="0" smtClean="0"/>
                                              <a:t>node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7" name="TextBox 6"/>
                                        <a:cNvSpPr txBox="1"/>
                                      </a:nvSpPr>
                                      <a:spPr>
                                        <a:xfrm>
                                          <a:off x="5436096" y="2780928"/>
                                          <a:ext cx="187220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>
                                                <a:solidFill>
                                                  <a:srgbClr val="0070C0"/>
                                                </a:solidFill>
                                              </a:rPr>
                                              <a:t>Right Atrium</a:t>
                                            </a:r>
                                            <a:endParaRPr lang="en-IE" sz="2400" b="1" dirty="0">
                                              <a:solidFill>
                                                <a:srgbClr val="0070C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8" name="TextBox 7"/>
                                        <a:cNvSpPr txBox="1"/>
                                      </a:nvSpPr>
                                      <a:spPr>
                                        <a:xfrm>
                                          <a:off x="5436096" y="5127575"/>
                                          <a:ext cx="2232248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>
                                                <a:solidFill>
                                                  <a:srgbClr val="0070C0"/>
                                                </a:solidFill>
                                              </a:rPr>
                                              <a:t>Right Ventricle</a:t>
                                            </a:r>
                                            <a:endParaRPr lang="en-IE" sz="2400" b="1" dirty="0">
                                              <a:solidFill>
                                                <a:srgbClr val="0070C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0" name="TextBox 9"/>
                                        <a:cNvSpPr txBox="1"/>
                                      </a:nvSpPr>
                                      <a:spPr>
                                        <a:xfrm>
                                          <a:off x="5292080" y="4149080"/>
                                          <a:ext cx="1656184" cy="646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IE" b="1" dirty="0" smtClean="0"/>
                                              <a:t>Tricuspid</a:t>
                                            </a:r>
                                          </a:p>
                                          <a:p>
                                            <a:pPr algn="ctr"/>
                                            <a:r>
                                              <a:rPr lang="en-IE" b="1" dirty="0" smtClean="0"/>
                                              <a:t>Valve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1" name="TextBox 10"/>
                                        <a:cNvSpPr txBox="1"/>
                                      </a:nvSpPr>
                                      <a:spPr>
                                        <a:xfrm>
                                          <a:off x="4932040" y="5661248"/>
                                          <a:ext cx="3024336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i="1" dirty="0" smtClean="0">
                                                <a:solidFill>
                                                  <a:srgbClr val="532476"/>
                                                </a:solidFill>
                                              </a:rPr>
                                              <a:t>Pace-Maker Positions</a:t>
                                            </a:r>
                                            <a:endParaRPr lang="en-IE" sz="2400" b="1" i="1" dirty="0">
                                              <a:solidFill>
                                                <a:srgbClr val="532476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0EC8" w:rsidRPr="00FD6C73">
        <w:rPr>
          <w:rFonts w:ascii="Arial" w:hAnsi="Arial" w:cs="Arial"/>
          <w:b/>
          <w:color w:val="008000"/>
          <w:sz w:val="20"/>
          <w:szCs w:val="20"/>
        </w:rPr>
        <w:t>Pacemaker</w:t>
      </w:r>
      <w:r w:rsidR="00F1506D" w:rsidRPr="00FD6C73">
        <w:rPr>
          <w:rFonts w:ascii="Arial" w:hAnsi="Arial" w:cs="Arial"/>
          <w:b/>
          <w:color w:val="008000"/>
          <w:sz w:val="20"/>
          <w:szCs w:val="20"/>
        </w:rPr>
        <w:t>s</w:t>
      </w:r>
      <w:r w:rsidR="00FA0EC8" w:rsidRPr="00FD6C73">
        <w:rPr>
          <w:rFonts w:ascii="Arial" w:hAnsi="Arial" w:cs="Arial"/>
          <w:b/>
          <w:color w:val="008000"/>
          <w:sz w:val="20"/>
          <w:szCs w:val="20"/>
        </w:rPr>
        <w:t xml:space="preserve"> </w:t>
      </w:r>
    </w:p>
    <w:p w14:paraId="3B997C36" w14:textId="77777777" w:rsidR="00F1506D" w:rsidRPr="008505F0" w:rsidRDefault="00F1506D" w:rsidP="00A95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S</w:t>
      </w:r>
      <w:r w:rsidR="00D416EB">
        <w:rPr>
          <w:rFonts w:ascii="Arial" w:hAnsi="Arial" w:cs="Arial"/>
          <w:b/>
          <w:color w:val="0000FF"/>
          <w:sz w:val="20"/>
          <w:szCs w:val="20"/>
        </w:rPr>
        <w:t>inoatrial N</w:t>
      </w:r>
      <w:r w:rsidR="00FA0EC8" w:rsidRPr="00FD6C73">
        <w:rPr>
          <w:rFonts w:ascii="Arial" w:hAnsi="Arial" w:cs="Arial"/>
          <w:b/>
          <w:color w:val="0000FF"/>
          <w:sz w:val="20"/>
          <w:szCs w:val="20"/>
        </w:rPr>
        <w:t>ode</w:t>
      </w:r>
      <w:r w:rsidR="00FA0EC8" w:rsidRPr="00FD6C73">
        <w:rPr>
          <w:rFonts w:ascii="Arial" w:hAnsi="Arial" w:cs="Arial"/>
          <w:color w:val="0000FF"/>
          <w:sz w:val="20"/>
          <w:szCs w:val="20"/>
        </w:rPr>
        <w:t xml:space="preserve"> </w:t>
      </w:r>
      <w:r w:rsidRPr="008505F0">
        <w:rPr>
          <w:rFonts w:ascii="Arial" w:hAnsi="Arial" w:cs="Arial"/>
          <w:sz w:val="20"/>
          <w:szCs w:val="20"/>
        </w:rPr>
        <w:t xml:space="preserve">on the upper </w:t>
      </w:r>
      <w:r w:rsidR="00FA0EC8" w:rsidRPr="008505F0">
        <w:rPr>
          <w:rFonts w:ascii="Arial" w:hAnsi="Arial" w:cs="Arial"/>
          <w:sz w:val="20"/>
          <w:szCs w:val="20"/>
        </w:rPr>
        <w:t xml:space="preserve">wall of right atrium </w:t>
      </w:r>
    </w:p>
    <w:p w14:paraId="0A3F0913" w14:textId="77777777" w:rsidR="00516841" w:rsidRPr="008505F0" w:rsidRDefault="00D416EB" w:rsidP="00A95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FF"/>
          <w:sz w:val="20"/>
          <w:szCs w:val="20"/>
        </w:rPr>
        <w:t>Atrioventricular N</w:t>
      </w:r>
      <w:r w:rsidR="00F1506D" w:rsidRPr="00FD6C73">
        <w:rPr>
          <w:rFonts w:ascii="Arial" w:hAnsi="Arial" w:cs="Arial"/>
          <w:b/>
          <w:color w:val="0000FF"/>
          <w:sz w:val="20"/>
          <w:szCs w:val="20"/>
        </w:rPr>
        <w:t>ode</w:t>
      </w:r>
      <w:r w:rsidR="00F1506D" w:rsidRPr="00FD6C73">
        <w:rPr>
          <w:rFonts w:ascii="Arial" w:hAnsi="Arial" w:cs="Arial"/>
          <w:color w:val="0000FF"/>
          <w:sz w:val="20"/>
          <w:szCs w:val="20"/>
        </w:rPr>
        <w:t xml:space="preserve"> </w:t>
      </w:r>
      <w:r w:rsidR="00F1506D" w:rsidRPr="008505F0">
        <w:rPr>
          <w:rFonts w:ascii="Arial" w:hAnsi="Arial" w:cs="Arial"/>
          <w:sz w:val="20"/>
          <w:szCs w:val="20"/>
        </w:rPr>
        <w:t>in the bottom of the right a</w:t>
      </w:r>
      <w:r w:rsidR="00B72B6F" w:rsidRPr="008505F0">
        <w:rPr>
          <w:rFonts w:ascii="Arial" w:hAnsi="Arial" w:cs="Arial"/>
          <w:sz w:val="20"/>
          <w:szCs w:val="20"/>
        </w:rPr>
        <w:t>trium near the septum</w:t>
      </w:r>
      <w:r w:rsidR="00F1506D" w:rsidRPr="008505F0">
        <w:rPr>
          <w:rFonts w:ascii="Arial" w:hAnsi="Arial" w:cs="Arial"/>
          <w:sz w:val="20"/>
          <w:szCs w:val="20"/>
        </w:rPr>
        <w:t xml:space="preserve">.  </w:t>
      </w:r>
    </w:p>
    <w:p w14:paraId="2F4BCF22" w14:textId="77777777" w:rsidR="00FA0EC8" w:rsidRPr="008505F0" w:rsidRDefault="00F1506D" w:rsidP="00A95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Average rate </w:t>
      </w:r>
      <w:r w:rsidR="00FA0EC8" w:rsidRPr="00FD6C73">
        <w:rPr>
          <w:rFonts w:ascii="Arial" w:hAnsi="Arial" w:cs="Arial"/>
          <w:b/>
          <w:color w:val="0000FF"/>
          <w:sz w:val="20"/>
          <w:szCs w:val="20"/>
        </w:rPr>
        <w:t>75 b</w:t>
      </w:r>
      <w:r w:rsidRPr="00FD6C73">
        <w:rPr>
          <w:rFonts w:ascii="Arial" w:hAnsi="Arial" w:cs="Arial"/>
          <w:b/>
          <w:color w:val="0000FF"/>
          <w:sz w:val="20"/>
          <w:szCs w:val="20"/>
        </w:rPr>
        <w:t>eats per minute</w:t>
      </w:r>
      <w:r w:rsidRPr="008505F0">
        <w:rPr>
          <w:rFonts w:ascii="Arial" w:hAnsi="Arial" w:cs="Arial"/>
          <w:sz w:val="20"/>
          <w:szCs w:val="20"/>
        </w:rPr>
        <w:t>.</w:t>
      </w:r>
    </w:p>
    <w:p w14:paraId="0A560BCB" w14:textId="77777777" w:rsidR="00F1506D" w:rsidRPr="00FD6C73" w:rsidRDefault="00F1506D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7030A0"/>
          <w:sz w:val="20"/>
          <w:szCs w:val="20"/>
        </w:rPr>
      </w:pPr>
      <w:r w:rsidRPr="00FD6C73">
        <w:rPr>
          <w:rFonts w:ascii="Arial" w:hAnsi="Arial" w:cs="Arial"/>
          <w:b/>
          <w:color w:val="7030A0"/>
          <w:sz w:val="20"/>
          <w:szCs w:val="20"/>
        </w:rPr>
        <w:t>R</w:t>
      </w:r>
      <w:r w:rsidR="00FA0EC8" w:rsidRPr="00FD6C73">
        <w:rPr>
          <w:rFonts w:ascii="Arial" w:hAnsi="Arial" w:cs="Arial"/>
          <w:b/>
          <w:color w:val="7030A0"/>
          <w:sz w:val="20"/>
          <w:szCs w:val="20"/>
        </w:rPr>
        <w:t>ate affected by</w:t>
      </w:r>
    </w:p>
    <w:p w14:paraId="220F2651" w14:textId="77777777" w:rsidR="00FA0EC8" w:rsidRPr="008505F0" w:rsidRDefault="00F1506D" w:rsidP="00A959B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N</w:t>
      </w:r>
      <w:r w:rsidR="00FA0EC8" w:rsidRPr="00FD6C73">
        <w:rPr>
          <w:rFonts w:ascii="Arial" w:hAnsi="Arial" w:cs="Arial"/>
          <w:b/>
          <w:color w:val="0000FF"/>
          <w:sz w:val="20"/>
          <w:szCs w:val="20"/>
        </w:rPr>
        <w:t>erve</w:t>
      </w:r>
      <w:r w:rsidR="00FA0EC8" w:rsidRPr="008505F0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="00FA0EC8" w:rsidRPr="008505F0">
        <w:rPr>
          <w:rFonts w:ascii="Arial" w:hAnsi="Arial" w:cs="Arial"/>
          <w:sz w:val="20"/>
          <w:szCs w:val="20"/>
        </w:rPr>
        <w:t xml:space="preserve">signals </w:t>
      </w:r>
    </w:p>
    <w:p w14:paraId="3A3DB46A" w14:textId="77777777" w:rsidR="00FA0EC8" w:rsidRPr="008505F0" w:rsidRDefault="00F1506D" w:rsidP="00A959B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H</w:t>
      </w:r>
      <w:r w:rsidR="00FA0EC8" w:rsidRPr="00FD6C73">
        <w:rPr>
          <w:rFonts w:ascii="Arial" w:hAnsi="Arial" w:cs="Arial"/>
          <w:b/>
          <w:color w:val="0000FF"/>
          <w:sz w:val="20"/>
          <w:szCs w:val="20"/>
        </w:rPr>
        <w:t>ormones</w:t>
      </w:r>
      <w:r w:rsidR="00FA0EC8" w:rsidRPr="008505F0">
        <w:rPr>
          <w:rFonts w:ascii="Arial" w:hAnsi="Arial" w:cs="Arial"/>
          <w:sz w:val="20"/>
          <w:szCs w:val="20"/>
        </w:rPr>
        <w:t xml:space="preserve"> </w:t>
      </w:r>
      <w:r w:rsidRPr="008505F0">
        <w:rPr>
          <w:rFonts w:ascii="Arial" w:hAnsi="Arial" w:cs="Arial"/>
          <w:sz w:val="20"/>
          <w:szCs w:val="20"/>
        </w:rPr>
        <w:t>e.g.</w:t>
      </w:r>
      <w:r w:rsidR="00FA0EC8" w:rsidRPr="008505F0">
        <w:rPr>
          <w:rFonts w:ascii="Arial" w:hAnsi="Arial" w:cs="Arial"/>
          <w:sz w:val="20"/>
          <w:szCs w:val="20"/>
        </w:rPr>
        <w:t xml:space="preserve"> adrenalin </w:t>
      </w:r>
      <w:r w:rsidRPr="008505F0">
        <w:rPr>
          <w:rFonts w:ascii="Arial" w:hAnsi="Arial" w:cs="Arial"/>
          <w:sz w:val="20"/>
          <w:szCs w:val="20"/>
        </w:rPr>
        <w:t xml:space="preserve">released when one is excited or frightened </w:t>
      </w:r>
      <w:r w:rsidR="00FA0EC8" w:rsidRPr="008505F0">
        <w:rPr>
          <w:rFonts w:ascii="Arial" w:hAnsi="Arial" w:cs="Arial"/>
          <w:sz w:val="20"/>
          <w:szCs w:val="20"/>
        </w:rPr>
        <w:t>speeds it up.</w:t>
      </w:r>
    </w:p>
    <w:p w14:paraId="6C3F08D1" w14:textId="77777777" w:rsidR="004E5F1C" w:rsidRPr="008505F0" w:rsidRDefault="004E5F1C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0"/>
          <w:szCs w:val="20"/>
        </w:rPr>
      </w:pPr>
    </w:p>
    <w:p w14:paraId="4942309D" w14:textId="77777777" w:rsidR="00FA0EC8" w:rsidRPr="008505F0" w:rsidRDefault="00FA0EC8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FD6C73">
        <w:rPr>
          <w:rFonts w:ascii="Arial" w:hAnsi="Arial" w:cs="Arial"/>
          <w:b/>
          <w:color w:val="008000"/>
          <w:sz w:val="20"/>
          <w:szCs w:val="20"/>
        </w:rPr>
        <w:t>Pulse</w:t>
      </w:r>
      <w:r w:rsidRPr="008505F0">
        <w:rPr>
          <w:rFonts w:ascii="Arial" w:hAnsi="Arial" w:cs="Arial"/>
          <w:color w:val="0070C0"/>
          <w:sz w:val="20"/>
          <w:szCs w:val="20"/>
        </w:rPr>
        <w:t xml:space="preserve"> </w:t>
      </w:r>
      <w:r w:rsidR="00B72B6F" w:rsidRPr="008505F0">
        <w:rPr>
          <w:rFonts w:ascii="Arial" w:hAnsi="Arial" w:cs="Arial"/>
          <w:sz w:val="20"/>
          <w:szCs w:val="20"/>
        </w:rPr>
        <w:t xml:space="preserve"> </w:t>
      </w:r>
      <w:r w:rsidRPr="008505F0">
        <w:rPr>
          <w:rFonts w:ascii="Arial" w:hAnsi="Arial" w:cs="Arial"/>
          <w:b/>
          <w:i/>
          <w:sz w:val="20"/>
          <w:szCs w:val="20"/>
          <w:highlight w:val="yellow"/>
        </w:rPr>
        <w:t xml:space="preserve">wave of </w:t>
      </w:r>
      <w:r w:rsidR="00F1506D" w:rsidRPr="008505F0">
        <w:rPr>
          <w:rFonts w:ascii="Arial" w:hAnsi="Arial" w:cs="Arial"/>
          <w:b/>
          <w:i/>
          <w:sz w:val="20"/>
          <w:szCs w:val="20"/>
          <w:highlight w:val="yellow"/>
        </w:rPr>
        <w:t>pressure</w:t>
      </w:r>
      <w:r w:rsidRPr="008505F0">
        <w:rPr>
          <w:rFonts w:ascii="Arial" w:hAnsi="Arial" w:cs="Arial"/>
          <w:b/>
          <w:i/>
          <w:sz w:val="20"/>
          <w:szCs w:val="20"/>
          <w:highlight w:val="yellow"/>
        </w:rPr>
        <w:t xml:space="preserve"> along arteries caused by ventricles contracting</w:t>
      </w:r>
    </w:p>
    <w:p w14:paraId="0B4FC617" w14:textId="77777777" w:rsidR="004E5F1C" w:rsidRPr="008505F0" w:rsidRDefault="004E5F1C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</w:p>
    <w:p w14:paraId="0E6F05AC" w14:textId="77777777" w:rsidR="00B72B6F" w:rsidRPr="008505F0" w:rsidRDefault="00FA0EC8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8000"/>
          <w:sz w:val="20"/>
          <w:szCs w:val="20"/>
        </w:rPr>
        <w:t>Blood Pressure</w:t>
      </w:r>
      <w:r w:rsidRPr="008505F0">
        <w:rPr>
          <w:rFonts w:ascii="Arial" w:hAnsi="Arial" w:cs="Arial"/>
          <w:color w:val="00B050"/>
          <w:sz w:val="20"/>
          <w:szCs w:val="20"/>
        </w:rPr>
        <w:t xml:space="preserve"> </w:t>
      </w:r>
      <w:r w:rsidRPr="00FD6C73">
        <w:rPr>
          <w:rFonts w:ascii="Arial" w:hAnsi="Arial" w:cs="Arial"/>
          <w:b/>
          <w:i/>
          <w:sz w:val="20"/>
          <w:szCs w:val="20"/>
          <w:highlight w:val="yellow"/>
        </w:rPr>
        <w:t xml:space="preserve">force </w:t>
      </w:r>
      <w:r w:rsidR="00062445" w:rsidRPr="00FD6C73">
        <w:rPr>
          <w:rFonts w:ascii="Arial" w:hAnsi="Arial" w:cs="Arial"/>
          <w:b/>
          <w:i/>
          <w:sz w:val="20"/>
          <w:szCs w:val="20"/>
          <w:highlight w:val="yellow"/>
        </w:rPr>
        <w:t>exerted by blood on artery walls</w:t>
      </w:r>
      <w:r w:rsidR="00F1506D" w:rsidRPr="008505F0">
        <w:rPr>
          <w:rFonts w:ascii="Arial" w:hAnsi="Arial" w:cs="Arial"/>
          <w:sz w:val="20"/>
          <w:szCs w:val="20"/>
        </w:rPr>
        <w:t xml:space="preserve">  </w:t>
      </w:r>
    </w:p>
    <w:p w14:paraId="54395C7E" w14:textId="77777777" w:rsidR="00B72B6F" w:rsidRPr="00FD6C73" w:rsidRDefault="00F1506D" w:rsidP="00A959B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Highest at aorta</w:t>
      </w:r>
      <w:r w:rsidRPr="00FD6C73">
        <w:rPr>
          <w:rFonts w:ascii="Arial" w:hAnsi="Arial" w:cs="Arial"/>
          <w:sz w:val="20"/>
          <w:szCs w:val="20"/>
        </w:rPr>
        <w:t xml:space="preserve"> as it leaves the heart and lowest at the right atrium.  </w:t>
      </w:r>
    </w:p>
    <w:p w14:paraId="379E32C7" w14:textId="77777777" w:rsidR="00FA0EC8" w:rsidRPr="00FD6C73" w:rsidRDefault="00F1506D" w:rsidP="00A959B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Measured on the upper arm</w:t>
      </w:r>
    </w:p>
    <w:p w14:paraId="4B0ED070" w14:textId="77777777" w:rsidR="003B0588" w:rsidRPr="003E6541" w:rsidRDefault="003B0588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8"/>
          <w:szCs w:val="20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7796"/>
      </w:tblGrid>
      <w:tr w:rsidR="00BA0457" w:rsidRPr="008505F0" w14:paraId="00202ADC" w14:textId="77777777" w:rsidTr="00FD6C73">
        <w:tc>
          <w:tcPr>
            <w:tcW w:w="1843" w:type="dxa"/>
            <w:shd w:val="clear" w:color="auto" w:fill="FFFF00"/>
          </w:tcPr>
          <w:p w14:paraId="125F31DB" w14:textId="77777777" w:rsidR="00BA0457" w:rsidRPr="008505F0" w:rsidRDefault="00BA0457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sz w:val="20"/>
                <w:szCs w:val="20"/>
              </w:rPr>
              <w:t>Action</w:t>
            </w:r>
          </w:p>
        </w:tc>
        <w:tc>
          <w:tcPr>
            <w:tcW w:w="7796" w:type="dxa"/>
            <w:shd w:val="clear" w:color="auto" w:fill="FFFF00"/>
          </w:tcPr>
          <w:p w14:paraId="690857E0" w14:textId="77777777" w:rsidR="00BA0457" w:rsidRPr="008505F0" w:rsidRDefault="00BA0457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sz w:val="20"/>
                <w:szCs w:val="20"/>
              </w:rPr>
              <w:t xml:space="preserve">Result </w:t>
            </w:r>
          </w:p>
        </w:tc>
      </w:tr>
      <w:tr w:rsidR="00BA0457" w:rsidRPr="008505F0" w14:paraId="5BC29436" w14:textId="77777777" w:rsidTr="00FD6C73">
        <w:tc>
          <w:tcPr>
            <w:tcW w:w="1843" w:type="dxa"/>
            <w:shd w:val="clear" w:color="auto" w:fill="FF6969"/>
          </w:tcPr>
          <w:p w14:paraId="6D18DE69" w14:textId="77777777" w:rsidR="00BA0457" w:rsidRPr="00FD6C73" w:rsidRDefault="00BA0457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FD6C73">
              <w:rPr>
                <w:rFonts w:ascii="Arial" w:hAnsi="Arial" w:cs="Arial"/>
                <w:b/>
                <w:color w:val="0000FF"/>
                <w:sz w:val="20"/>
                <w:szCs w:val="20"/>
              </w:rPr>
              <w:t>Smoking</w:t>
            </w:r>
          </w:p>
        </w:tc>
        <w:tc>
          <w:tcPr>
            <w:tcW w:w="7796" w:type="dxa"/>
            <w:shd w:val="clear" w:color="auto" w:fill="CF9FFF"/>
          </w:tcPr>
          <w:p w14:paraId="6E194D97" w14:textId="77777777" w:rsidR="00BA0457" w:rsidRPr="008505F0" w:rsidRDefault="00E77BD3" w:rsidP="00A4137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D6C73">
              <w:rPr>
                <w:rFonts w:ascii="Arial" w:hAnsi="Arial" w:cs="Arial"/>
                <w:b/>
                <w:color w:val="0000FF"/>
                <w:sz w:val="20"/>
                <w:szCs w:val="20"/>
              </w:rPr>
              <w:t>High blood pressure</w:t>
            </w:r>
            <w:r w:rsidRPr="008505F0">
              <w:rPr>
                <w:rFonts w:ascii="Arial" w:hAnsi="Arial" w:cs="Arial"/>
                <w:sz w:val="20"/>
                <w:szCs w:val="20"/>
              </w:rPr>
              <w:t>, hardening o</w:t>
            </w:r>
            <w:r w:rsidR="00A41372" w:rsidRPr="008505F0">
              <w:rPr>
                <w:rFonts w:ascii="Arial" w:hAnsi="Arial" w:cs="Arial"/>
                <w:sz w:val="20"/>
                <w:szCs w:val="20"/>
              </w:rPr>
              <w:t>f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arteries, </w:t>
            </w:r>
            <w:r w:rsidR="00A41372" w:rsidRPr="008505F0">
              <w:rPr>
                <w:rFonts w:ascii="Arial" w:hAnsi="Arial" w:cs="Arial"/>
                <w:sz w:val="20"/>
                <w:szCs w:val="20"/>
              </w:rPr>
              <w:t>more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risk of heart attack and stroke</w:t>
            </w:r>
          </w:p>
        </w:tc>
      </w:tr>
      <w:tr w:rsidR="00BA0457" w:rsidRPr="008505F0" w14:paraId="793F81C9" w14:textId="77777777" w:rsidTr="00FD6C73">
        <w:tc>
          <w:tcPr>
            <w:tcW w:w="1843" w:type="dxa"/>
            <w:shd w:val="clear" w:color="auto" w:fill="FF6969"/>
          </w:tcPr>
          <w:p w14:paraId="52BCCD48" w14:textId="77777777" w:rsidR="00E77BD3" w:rsidRPr="00FD6C73" w:rsidRDefault="00BA0457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FD6C73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Diet </w:t>
            </w:r>
          </w:p>
          <w:p w14:paraId="301C320D" w14:textId="77777777" w:rsidR="00A41372" w:rsidRPr="008505F0" w:rsidRDefault="00A41372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sz w:val="20"/>
                <w:szCs w:val="20"/>
              </w:rPr>
              <w:t>High salt intake</w:t>
            </w:r>
          </w:p>
          <w:p w14:paraId="44B8EFF8" w14:textId="77777777" w:rsidR="00BA0457" w:rsidRPr="008505F0" w:rsidRDefault="00A41372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sz w:val="20"/>
                <w:szCs w:val="20"/>
              </w:rPr>
              <w:t>O</w:t>
            </w:r>
            <w:r w:rsidR="00E77BD3" w:rsidRPr="008505F0">
              <w:rPr>
                <w:rFonts w:ascii="Arial" w:hAnsi="Arial" w:cs="Arial"/>
                <w:sz w:val="20"/>
                <w:szCs w:val="20"/>
              </w:rPr>
              <w:t>vereating</w:t>
            </w:r>
          </w:p>
        </w:tc>
        <w:tc>
          <w:tcPr>
            <w:tcW w:w="7796" w:type="dxa"/>
            <w:shd w:val="clear" w:color="auto" w:fill="CF9FFF"/>
          </w:tcPr>
          <w:p w14:paraId="05DACF5E" w14:textId="77777777" w:rsidR="00062445" w:rsidRPr="008505F0" w:rsidRDefault="00062445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36520D8F" w14:textId="77777777" w:rsidR="00BA0457" w:rsidRPr="008505F0" w:rsidRDefault="00E77BD3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FD6C73">
              <w:rPr>
                <w:rFonts w:ascii="Arial" w:hAnsi="Arial" w:cs="Arial"/>
                <w:b/>
                <w:color w:val="0000FF"/>
                <w:sz w:val="20"/>
                <w:szCs w:val="20"/>
              </w:rPr>
              <w:t>High blood pressure</w:t>
            </w:r>
            <w:r w:rsidR="004E5F1C" w:rsidRPr="008505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danger of stroke</w:t>
            </w:r>
          </w:p>
          <w:p w14:paraId="04DEFA93" w14:textId="77777777" w:rsidR="00E77BD3" w:rsidRPr="008505F0" w:rsidRDefault="00E77BD3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D6C73">
              <w:rPr>
                <w:rFonts w:ascii="Arial" w:hAnsi="Arial" w:cs="Arial"/>
                <w:b/>
                <w:color w:val="0000FF"/>
                <w:sz w:val="20"/>
                <w:szCs w:val="20"/>
              </w:rPr>
              <w:t>Blocked coronary arteries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– heart attack</w:t>
            </w:r>
          </w:p>
        </w:tc>
      </w:tr>
      <w:tr w:rsidR="00BA0457" w:rsidRPr="008505F0" w14:paraId="1BD525BB" w14:textId="77777777" w:rsidTr="00FD6C73">
        <w:tc>
          <w:tcPr>
            <w:tcW w:w="1843" w:type="dxa"/>
            <w:shd w:val="clear" w:color="auto" w:fill="FF6969"/>
          </w:tcPr>
          <w:p w14:paraId="1462F88E" w14:textId="77777777" w:rsidR="00BA0457" w:rsidRPr="00FD6C73" w:rsidRDefault="00BA0457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FD6C73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Exercise </w:t>
            </w:r>
          </w:p>
        </w:tc>
        <w:tc>
          <w:tcPr>
            <w:tcW w:w="7796" w:type="dxa"/>
            <w:shd w:val="clear" w:color="auto" w:fill="CF9FFF"/>
          </w:tcPr>
          <w:p w14:paraId="33E60EDE" w14:textId="77777777" w:rsidR="00BA0457" w:rsidRPr="008505F0" w:rsidRDefault="00E77BD3" w:rsidP="003B05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D6C73">
              <w:rPr>
                <w:rFonts w:ascii="Arial" w:hAnsi="Arial" w:cs="Arial"/>
                <w:b/>
                <w:color w:val="0000FF"/>
                <w:sz w:val="20"/>
                <w:szCs w:val="20"/>
              </w:rPr>
              <w:t>Heart stronger</w:t>
            </w:r>
            <w:r w:rsidRPr="008505F0">
              <w:rPr>
                <w:rFonts w:ascii="Arial" w:hAnsi="Arial" w:cs="Arial"/>
                <w:sz w:val="20"/>
                <w:szCs w:val="20"/>
              </w:rPr>
              <w:t>, greater oxygen carrying capacity, lower resting heart rate</w:t>
            </w:r>
          </w:p>
        </w:tc>
      </w:tr>
    </w:tbl>
    <w:p w14:paraId="5B152A8F" w14:textId="1D0CCD8C" w:rsidR="00062445" w:rsidRPr="008505F0" w:rsidRDefault="008F764F" w:rsidP="00E77B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ED0B5E" wp14:editId="313D7060">
                <wp:simplePos x="0" y="0"/>
                <wp:positionH relativeFrom="column">
                  <wp:posOffset>-51435</wp:posOffset>
                </wp:positionH>
                <wp:positionV relativeFrom="paragraph">
                  <wp:posOffset>133985</wp:posOffset>
                </wp:positionV>
                <wp:extent cx="6508750" cy="2333625"/>
                <wp:effectExtent l="5715" t="6985" r="10160" b="12065"/>
                <wp:wrapNone/>
                <wp:docPr id="1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333625"/>
                        </a:xfrm>
                        <a:prstGeom prst="roundRect">
                          <a:avLst>
                            <a:gd name="adj" fmla="val 343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82025B" id="AutoShape 43" o:spid="_x0000_s1026" style="position:absolute;margin-left:-4.05pt;margin-top:10.55pt;width:512.5pt;height:18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s1uRwIAAHIEAAAOAAAAZHJzL2Uyb0RvYy54bWysVNuO0zAQfUfiHyy/06SXdHejpqtVl0VI&#10;C6xY+ADXdhqD4zG207T79YydtBR4Q+TBmpvPzJwZZ3V7aDXZS+cVmIpOJzkl0nAQyuwq+vXLw5tr&#10;SnxgRjANRlb0KD29Xb9+teptKWfQgBbSEQQxvuxtRZsQbJllnjeyZX4CVhp01uBaFlB1u0w41iN6&#10;q7NZni+zHpywDrj0Hq33g5OuE35dSx4+1bWXgeiKYm0hnS6d23hm6xUrd47ZRvGxDPYPVbRMGUx6&#10;hrpngZHOqb+gWsUdeKjDhEObQV0rLlMP2M00/6Ob54ZZmXpBcrw90+T/Hyz/uH9yRAmcXUGJYS3O&#10;6K4LkFKTxTwS1FtfYtyzfXKxRW8fgX/3xMCmYWYn75yDvpFMYFnTGJ/9diEqHq+Sbf8BBMIzhE9c&#10;HWrXRkBkgRzSSI7nkchDIByNyyK/vipwchx9s/l8vpwVKQcrT9et8+GdhJZEoaIOOiM+4+BTDrZ/&#10;9CENRozdMfGNkrrVOOY902Q+9JixcgxF6YQY7xl4UFqnNdGG9BW9KbCCxANoJaIzKXFh5UY7gqDY&#10;I+fShGWK012LjQ/2IsdvWDo042oO5mTCxGntIwqSiNplgtRWKiNS/daIJAem9CBjvDYj95HuYWxb&#10;EEek3sGw+PhQUWjAvVDS49JX1P/omJOU6PcGx3czXSziK0nKoriaoeIuPdtLDzMcoSoaKBnETRhe&#10;Vmed2jWYaZoIMBA3qlbhtBtDVWOxuNip2/ERxpdzqaeoX7+K9U8AAAD//wMAUEsDBBQABgAIAAAA&#10;IQC6syai4QAAAAoBAAAPAAAAZHJzL2Rvd25yZXYueG1sTI9BS8NAEIXvgv9hGcFbu0nFENNMihRa&#10;PIjSVux1mx2TaHY2ZDdp/PduT/X0GN7jvW/y1WRaMVLvGssI8TwCQVxa3XCF8HHYzFIQzivWqrVM&#10;CL/kYFXc3uQq0/bMOxr3vhKhhF2mEGrvu0xKV9ZklJvbjjh4X7Y3yoezr6Tu1TmUm1YuoiiRRjUc&#10;FmrV0bqm8mc/GIS1Hj9fh/fH41t32MXbzbcfX7Ya8f5uel6C8DT5axgu+AEdisB0sgNrJ1qEWRqH&#10;JMIiDnrxozh5AnFCeEjTBGSRy/8vFH8AAAD//wMAUEsBAi0AFAAGAAgAAAAhALaDOJL+AAAA4QEA&#10;ABMAAAAAAAAAAAAAAAAAAAAAAFtDb250ZW50X1R5cGVzXS54bWxQSwECLQAUAAYACAAAACEAOP0h&#10;/9YAAACUAQAACwAAAAAAAAAAAAAAAAAvAQAAX3JlbHMvLnJlbHNQSwECLQAUAAYACAAAACEAfLrN&#10;bkcCAAByBAAADgAAAAAAAAAAAAAAAAAuAgAAZHJzL2Uyb0RvYy54bWxQSwECLQAUAAYACAAAACEA&#10;urMmouEAAAAKAQAADwAAAAAAAAAAAAAAAAChBAAAZHJzL2Rvd25yZXYueG1sUEsFBgAAAAAEAAQA&#10;8wAAAK8FAAAAAA==&#10;" filled="f" strokecolor="#974706 [1609]"/>
            </w:pict>
          </mc:Fallback>
        </mc:AlternateContent>
      </w:r>
    </w:p>
    <w:p w14:paraId="560E8F8F" w14:textId="77777777" w:rsidR="00E77BD3" w:rsidRPr="00FD6C73" w:rsidRDefault="00B72B6F" w:rsidP="00E77B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984806" w:themeColor="accent6" w:themeShade="80"/>
          <w:sz w:val="20"/>
          <w:szCs w:val="20"/>
        </w:rPr>
      </w:pPr>
      <w:r w:rsidRPr="00FD6C73">
        <w:rPr>
          <w:rFonts w:ascii="Arial" w:hAnsi="Arial" w:cs="Arial"/>
          <w:b/>
          <w:color w:val="984806" w:themeColor="accent6" w:themeShade="80"/>
          <w:sz w:val="20"/>
          <w:szCs w:val="20"/>
        </w:rPr>
        <w:t>Investigate the Effect of E</w:t>
      </w:r>
      <w:r w:rsidR="00E77BD3" w:rsidRPr="00FD6C73">
        <w:rPr>
          <w:rFonts w:ascii="Arial" w:hAnsi="Arial" w:cs="Arial"/>
          <w:b/>
          <w:color w:val="984806" w:themeColor="accent6" w:themeShade="80"/>
          <w:sz w:val="20"/>
          <w:szCs w:val="20"/>
        </w:rPr>
        <w:t xml:space="preserve">xercise on the </w:t>
      </w:r>
      <w:r w:rsidRPr="00FD6C73">
        <w:rPr>
          <w:rFonts w:ascii="Arial" w:hAnsi="Arial" w:cs="Arial"/>
          <w:b/>
          <w:color w:val="984806" w:themeColor="accent6" w:themeShade="80"/>
          <w:sz w:val="20"/>
          <w:szCs w:val="20"/>
        </w:rPr>
        <w:t>P</w:t>
      </w:r>
      <w:r w:rsidR="00A41372" w:rsidRPr="00FD6C73">
        <w:rPr>
          <w:rFonts w:ascii="Arial" w:hAnsi="Arial" w:cs="Arial"/>
          <w:b/>
          <w:color w:val="984806" w:themeColor="accent6" w:themeShade="80"/>
          <w:sz w:val="20"/>
          <w:szCs w:val="20"/>
        </w:rPr>
        <w:t>ulse [</w:t>
      </w:r>
      <w:r w:rsidR="00E77BD3" w:rsidRPr="00FD6C73">
        <w:rPr>
          <w:rFonts w:ascii="Arial" w:hAnsi="Arial" w:cs="Arial"/>
          <w:b/>
          <w:color w:val="984806" w:themeColor="accent6" w:themeShade="80"/>
          <w:sz w:val="20"/>
          <w:szCs w:val="20"/>
        </w:rPr>
        <w:t>or</w:t>
      </w:r>
      <w:r w:rsidR="002E25F0" w:rsidRPr="00FD6C73">
        <w:rPr>
          <w:rFonts w:ascii="Arial" w:hAnsi="Arial" w:cs="Arial"/>
          <w:b/>
          <w:color w:val="984806" w:themeColor="accent6" w:themeShade="80"/>
          <w:sz w:val="20"/>
          <w:szCs w:val="20"/>
        </w:rPr>
        <w:t xml:space="preserve"> Breathing R</w:t>
      </w:r>
      <w:r w:rsidR="00A41372" w:rsidRPr="00FD6C73">
        <w:rPr>
          <w:rFonts w:ascii="Arial" w:hAnsi="Arial" w:cs="Arial"/>
          <w:b/>
          <w:color w:val="984806" w:themeColor="accent6" w:themeShade="80"/>
          <w:sz w:val="20"/>
          <w:szCs w:val="20"/>
        </w:rPr>
        <w:t>ate]</w:t>
      </w:r>
      <w:r w:rsidRPr="00FD6C73">
        <w:rPr>
          <w:rFonts w:ascii="Arial" w:hAnsi="Arial" w:cs="Arial"/>
          <w:b/>
          <w:color w:val="984806" w:themeColor="accent6" w:themeShade="80"/>
          <w:sz w:val="20"/>
          <w:szCs w:val="20"/>
        </w:rPr>
        <w:t xml:space="preserve"> of a H</w:t>
      </w:r>
      <w:r w:rsidR="00E77BD3" w:rsidRPr="00FD6C73">
        <w:rPr>
          <w:rFonts w:ascii="Arial" w:hAnsi="Arial" w:cs="Arial"/>
          <w:b/>
          <w:color w:val="984806" w:themeColor="accent6" w:themeShade="80"/>
          <w:sz w:val="20"/>
          <w:szCs w:val="20"/>
        </w:rPr>
        <w:t>uman.</w:t>
      </w:r>
    </w:p>
    <w:p w14:paraId="07A6321A" w14:textId="77777777" w:rsidR="00E77BD3" w:rsidRPr="008505F0" w:rsidRDefault="00E77BD3" w:rsidP="00E77B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14:paraId="0DDCB80F" w14:textId="77777777" w:rsidR="00AB1A2E" w:rsidRPr="008505F0" w:rsidRDefault="00AB1A2E" w:rsidP="00A959B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Record pulse at rest</w:t>
      </w:r>
      <w:r w:rsidRPr="008505F0">
        <w:rPr>
          <w:rFonts w:ascii="Arial" w:hAnsi="Arial" w:cs="Arial"/>
          <w:sz w:val="20"/>
          <w:szCs w:val="20"/>
        </w:rPr>
        <w:t xml:space="preserve"> using first and second fingers on wrist</w:t>
      </w:r>
      <w:r w:rsidR="00E77BD3" w:rsidRPr="008505F0">
        <w:rPr>
          <w:rFonts w:ascii="Arial" w:hAnsi="Arial" w:cs="Arial"/>
          <w:sz w:val="20"/>
          <w:szCs w:val="20"/>
        </w:rPr>
        <w:t xml:space="preserve"> [or breathing rate]</w:t>
      </w:r>
    </w:p>
    <w:p w14:paraId="678DDC28" w14:textId="2A592FFC" w:rsidR="00AB1A2E" w:rsidRPr="008505F0" w:rsidRDefault="008F764F" w:rsidP="00A959B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D9F475" wp14:editId="07FDB018">
                <wp:simplePos x="0" y="0"/>
                <wp:positionH relativeFrom="column">
                  <wp:posOffset>4758055</wp:posOffset>
                </wp:positionH>
                <wp:positionV relativeFrom="paragraph">
                  <wp:posOffset>142875</wp:posOffset>
                </wp:positionV>
                <wp:extent cx="1526540" cy="1333500"/>
                <wp:effectExtent l="0" t="0" r="1905" b="1270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B18EF" w14:textId="77777777" w:rsidR="00D416EB" w:rsidRDefault="00D416EB" w:rsidP="00062445">
                            <w:pPr>
                              <w:jc w:val="center"/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7030A0"/>
                                <w:lang w:val="en-GB" w:eastAsia="en-GB"/>
                              </w:rPr>
                              <w:drawing>
                                <wp:inline distT="0" distB="0" distL="0" distR="0" wp14:anchorId="63FE143C" wp14:editId="255B31E4">
                                  <wp:extent cx="1461837" cy="1143032"/>
                                  <wp:effectExtent l="19050" t="0" r="5013" b="0"/>
                                  <wp:docPr id="1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953" cy="1143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4A5C">
                              <w:rPr>
                                <w:b/>
                                <w:i/>
                                <w:color w:val="7030A0"/>
                              </w:rPr>
                              <w:t>Taking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</w:rPr>
                              <w:t xml:space="preserve"> a</w:t>
                            </w:r>
                            <w:r w:rsidRPr="00D04A5C">
                              <w:rPr>
                                <w:b/>
                                <w:i/>
                                <w:color w:val="7030A0"/>
                              </w:rPr>
                              <w:t xml:space="preserve"> Pulse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9F475" id="Text Box 34" o:spid="_x0000_s1041" type="#_x0000_t202" style="position:absolute;left:0;text-align:left;margin-left:374.65pt;margin-top:11.25pt;width:120.2pt;height:1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2ER7AEAAMEDAAAOAAAAZHJzL2Uyb0RvYy54bWysU9tu2zAMfR+wfxD0vjjXYjDiFF2LDgO6&#10;C9DuAxhZtoXZokYpsbOvHyXHWde+DXsRKJI6PDykttdD14qjJm/QFnIxm0uhrcLS2LqQ35/u372X&#10;wgewJbRodSFP2svr3ds3297leokNtqUmwSDW570rZBOCy7PMq0Z34GfotOVghdRB4CvVWUnQM3rX&#10;Zsv5/CrrkUpHqLT37L0bg3KX8KtKq/C1qrwOoi0kcwvppHTu45nttpDXBK4x6kwD/oFFB8Zy0QvU&#10;HQQQBzKvoDqjCD1WYaawy7CqjNKpB+5mMX/RzWMDTqdeWBzvLjL5/wervhy/kTAlz24thYWOZ/Sk&#10;hyA+4CBW66hP73zOaY+OE8PAfs5NvXr3gOqHFxZvG7C1viHCvtFQMr9FfJk9ezri+Aiy7z9jyXXg&#10;EDABDRV1UTyWQzA6z+l0mU3komLJzfJqs+aQ4thitVpt5ml6GeTTc0c+fNTYiWgUknj4CR6ODz5E&#10;OpBPKbGaxXvTtmkBWvuXgxOjJ9GPjEfuYdgPo1KbSZY9liduiHDcK/4HbDRIv6ToeacK6X8egLQU&#10;7SfLosQFnAyajP1kgFX8tJBBitG8DeOiHhyZumHkUXaLNyxcZVJLUeGRxZkv70nq9LzTcRGf31PW&#10;n5+3+w0AAP//AwBQSwMEFAAGAAgAAAAhACThUsXgAAAACgEAAA8AAABkcnMvZG93bnJldi54bWxM&#10;j8FOwzAMhu9IvENkJG4sXQfb2jWdJgQnJERXDhzTxmurNU5psq28PeY0jv796ffnbDvZXpxx9J0j&#10;BfNZBAKpdqajRsFn+fqwBuGDJqN7R6jgBz1s89ubTKfGXajA8z40gkvIp1pBG8KQSunrFq32Mzcg&#10;8e7gRqsDj2MjzagvXG57GUfRUlrdEV9o9YDPLdbH/ckq2H1R8dJ9v1cfxaHoyjKJ6G15VOr+btpt&#10;QAScwhWGP31Wh5ydKnci40WvYPWYLBhVEMdPIBhI1skKRMXBghOZZ/L/C/kvAAAA//8DAFBLAQIt&#10;ABQABgAIAAAAIQC2gziS/gAAAOEBAAATAAAAAAAAAAAAAAAAAAAAAABbQ29udGVudF9UeXBlc10u&#10;eG1sUEsBAi0AFAAGAAgAAAAhADj9If/WAAAAlAEAAAsAAAAAAAAAAAAAAAAALwEAAF9yZWxzLy5y&#10;ZWxzUEsBAi0AFAAGAAgAAAAhAPZTYRHsAQAAwQMAAA4AAAAAAAAAAAAAAAAALgIAAGRycy9lMm9E&#10;b2MueG1sUEsBAi0AFAAGAAgAAAAhACThUsXgAAAACgEAAA8AAAAAAAAAAAAAAAAARgQAAGRycy9k&#10;b3ducmV2LnhtbFBLBQYAAAAABAAEAPMAAABTBQAAAAA=&#10;" filled="f" stroked="f">
                <v:textbox inset="0,0,0,0">
                  <w:txbxContent>
                    <w:p w14:paraId="282B18EF" w14:textId="77777777" w:rsidR="00D416EB" w:rsidRDefault="00D416EB" w:rsidP="00062445">
                      <w:pPr>
                        <w:jc w:val="center"/>
                      </w:pPr>
                      <w:r>
                        <w:rPr>
                          <w:b/>
                          <w:i/>
                          <w:noProof/>
                          <w:color w:val="7030A0"/>
                          <w:lang w:val="en-GB" w:eastAsia="en-GB"/>
                        </w:rPr>
                        <w:drawing>
                          <wp:inline distT="0" distB="0" distL="0" distR="0" wp14:anchorId="63FE143C" wp14:editId="255B31E4">
                            <wp:extent cx="1461837" cy="1143032"/>
                            <wp:effectExtent l="19050" t="0" r="5013" b="0"/>
                            <wp:docPr id="1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953" cy="1143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4A5C">
                        <w:rPr>
                          <w:b/>
                          <w:i/>
                          <w:color w:val="7030A0"/>
                        </w:rPr>
                        <w:t>Taking</w:t>
                      </w:r>
                      <w:r>
                        <w:rPr>
                          <w:b/>
                          <w:i/>
                          <w:color w:val="7030A0"/>
                        </w:rPr>
                        <w:t xml:space="preserve"> a</w:t>
                      </w:r>
                      <w:r w:rsidRPr="00D04A5C">
                        <w:rPr>
                          <w:b/>
                          <w:i/>
                          <w:color w:val="7030A0"/>
                        </w:rPr>
                        <w:t xml:space="preserve"> Pulse</w:t>
                      </w:r>
                    </w:p>
                  </w:txbxContent>
                </v:textbox>
              </v:shape>
            </w:pict>
          </mc:Fallback>
        </mc:AlternateContent>
      </w:r>
      <w:r w:rsidR="00AB1A2E" w:rsidRPr="00FD6C73">
        <w:rPr>
          <w:rFonts w:ascii="Arial" w:hAnsi="Arial" w:cs="Arial"/>
          <w:b/>
          <w:color w:val="0000FF"/>
          <w:sz w:val="20"/>
          <w:szCs w:val="20"/>
        </w:rPr>
        <w:t>Count</w:t>
      </w:r>
      <w:r w:rsidR="00AB1A2E" w:rsidRPr="008505F0">
        <w:rPr>
          <w:rFonts w:ascii="Arial" w:hAnsi="Arial" w:cs="Arial"/>
          <w:sz w:val="20"/>
          <w:szCs w:val="20"/>
        </w:rPr>
        <w:t xml:space="preserve"> number of </w:t>
      </w:r>
      <w:r w:rsidR="00AB1A2E" w:rsidRPr="00FD6C73">
        <w:rPr>
          <w:rFonts w:ascii="Arial" w:hAnsi="Arial" w:cs="Arial"/>
          <w:b/>
          <w:color w:val="0000FF"/>
          <w:sz w:val="20"/>
          <w:szCs w:val="20"/>
        </w:rPr>
        <w:t>pulse in 15 seconds</w:t>
      </w:r>
      <w:r w:rsidR="00AB1A2E" w:rsidRPr="008505F0">
        <w:rPr>
          <w:rFonts w:ascii="Arial" w:hAnsi="Arial" w:cs="Arial"/>
          <w:sz w:val="20"/>
          <w:szCs w:val="20"/>
        </w:rPr>
        <w:t xml:space="preserve"> and </w:t>
      </w:r>
      <w:r w:rsidR="00AB1A2E" w:rsidRPr="00FD6C73">
        <w:rPr>
          <w:rFonts w:ascii="Arial" w:hAnsi="Arial" w:cs="Arial"/>
          <w:b/>
          <w:color w:val="0000FF"/>
          <w:sz w:val="20"/>
          <w:szCs w:val="20"/>
        </w:rPr>
        <w:t>multiply by four</w:t>
      </w:r>
      <w:r w:rsidR="00AB1A2E" w:rsidRPr="008505F0">
        <w:rPr>
          <w:rFonts w:ascii="Arial" w:hAnsi="Arial" w:cs="Arial"/>
          <w:sz w:val="20"/>
          <w:szCs w:val="20"/>
        </w:rPr>
        <w:t xml:space="preserve"> to get rate per minute</w:t>
      </w:r>
    </w:p>
    <w:p w14:paraId="4843DA06" w14:textId="77777777" w:rsidR="00AB1A2E" w:rsidRPr="00FD6C73" w:rsidRDefault="00AB1A2E" w:rsidP="00A959B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Repeat 3 times – calculate average</w:t>
      </w:r>
    </w:p>
    <w:p w14:paraId="6E0FFCCE" w14:textId="77777777" w:rsidR="00AB1A2E" w:rsidRPr="008505F0" w:rsidRDefault="00AB1A2E" w:rsidP="00A959B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Do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gentle exercise</w:t>
      </w:r>
    </w:p>
    <w:p w14:paraId="766268DD" w14:textId="77777777" w:rsidR="00AB1A2E" w:rsidRPr="008505F0" w:rsidRDefault="00AB1A2E" w:rsidP="00A959B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Calculate average</w:t>
      </w:r>
      <w:r w:rsidRPr="008505F0">
        <w:rPr>
          <w:rFonts w:ascii="Arial" w:hAnsi="Arial" w:cs="Arial"/>
          <w:sz w:val="20"/>
          <w:szCs w:val="20"/>
        </w:rPr>
        <w:t xml:space="preserve"> heart rate as before</w:t>
      </w:r>
    </w:p>
    <w:p w14:paraId="385DD435" w14:textId="77777777" w:rsidR="00AB1A2E" w:rsidRPr="008505F0" w:rsidRDefault="00AB1A2E" w:rsidP="00A959B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Note time taken for pulse to return to </w:t>
      </w:r>
      <w:r w:rsidR="0017508A" w:rsidRPr="008505F0">
        <w:rPr>
          <w:rFonts w:ascii="Arial" w:hAnsi="Arial" w:cs="Arial"/>
          <w:sz w:val="20"/>
          <w:szCs w:val="20"/>
        </w:rPr>
        <w:t>resting rate</w:t>
      </w:r>
    </w:p>
    <w:p w14:paraId="02A2BAB7" w14:textId="77777777" w:rsidR="00AB1A2E" w:rsidRPr="008505F0" w:rsidRDefault="00AB1A2E" w:rsidP="00A959B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Do </w:t>
      </w:r>
      <w:r w:rsidR="00EA086D" w:rsidRPr="00FD6C73">
        <w:rPr>
          <w:rFonts w:ascii="Arial" w:hAnsi="Arial" w:cs="Arial"/>
          <w:b/>
          <w:color w:val="0000FF"/>
          <w:sz w:val="20"/>
          <w:szCs w:val="20"/>
        </w:rPr>
        <w:t>vigorous</w:t>
      </w:r>
      <w:r w:rsidRPr="00FD6C73">
        <w:rPr>
          <w:rFonts w:ascii="Arial" w:hAnsi="Arial" w:cs="Arial"/>
          <w:b/>
          <w:color w:val="0000FF"/>
          <w:sz w:val="20"/>
          <w:szCs w:val="20"/>
        </w:rPr>
        <w:t xml:space="preserve"> exercise</w:t>
      </w:r>
    </w:p>
    <w:p w14:paraId="37E1C091" w14:textId="77777777" w:rsidR="00AB1A2E" w:rsidRPr="008505F0" w:rsidRDefault="00AB1A2E" w:rsidP="00A959B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Calculate average</w:t>
      </w:r>
      <w:r w:rsidRPr="008505F0">
        <w:rPr>
          <w:rFonts w:ascii="Arial" w:hAnsi="Arial" w:cs="Arial"/>
          <w:sz w:val="20"/>
          <w:szCs w:val="20"/>
        </w:rPr>
        <w:t xml:space="preserve"> heart rate as before</w:t>
      </w:r>
    </w:p>
    <w:p w14:paraId="6AA55C75" w14:textId="77777777" w:rsidR="00AB1A2E" w:rsidRPr="008505F0" w:rsidRDefault="00AB1A2E" w:rsidP="00A959B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Note time taken for pulse to return to </w:t>
      </w:r>
      <w:r w:rsidR="0017508A" w:rsidRPr="008505F0">
        <w:rPr>
          <w:rFonts w:ascii="Arial" w:hAnsi="Arial" w:cs="Arial"/>
          <w:sz w:val="20"/>
          <w:szCs w:val="20"/>
        </w:rPr>
        <w:t>resting rate</w:t>
      </w:r>
    </w:p>
    <w:p w14:paraId="64D8E6EB" w14:textId="77777777" w:rsidR="00AB1A2E" w:rsidRPr="00FD6C73" w:rsidRDefault="00AB1A2E" w:rsidP="000467F2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7030A0"/>
          <w:sz w:val="20"/>
          <w:szCs w:val="20"/>
        </w:rPr>
      </w:pPr>
      <w:r w:rsidRPr="00FD6C73">
        <w:rPr>
          <w:rFonts w:ascii="Arial" w:hAnsi="Arial" w:cs="Arial"/>
          <w:b/>
          <w:color w:val="7030A0"/>
          <w:sz w:val="20"/>
          <w:szCs w:val="20"/>
        </w:rPr>
        <w:t>Result</w:t>
      </w:r>
      <w:r w:rsidR="000467F2" w:rsidRPr="00FD6C73">
        <w:rPr>
          <w:rFonts w:ascii="Arial" w:hAnsi="Arial" w:cs="Arial"/>
          <w:b/>
          <w:color w:val="7030A0"/>
          <w:sz w:val="20"/>
          <w:szCs w:val="20"/>
        </w:rPr>
        <w:t>s</w:t>
      </w:r>
    </w:p>
    <w:p w14:paraId="701FAD38" w14:textId="77777777" w:rsidR="00AB1A2E" w:rsidRPr="008505F0" w:rsidRDefault="00AB1A2E" w:rsidP="00A959B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More strenuous exercise</w:t>
      </w:r>
      <w:r w:rsidRPr="008505F0">
        <w:rPr>
          <w:rFonts w:ascii="Arial" w:hAnsi="Arial" w:cs="Arial"/>
          <w:sz w:val="20"/>
          <w:szCs w:val="20"/>
        </w:rPr>
        <w:t xml:space="preserve"> causes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greater increase in heart rate</w:t>
      </w:r>
      <w:r w:rsidRPr="008505F0">
        <w:rPr>
          <w:rFonts w:ascii="Arial" w:hAnsi="Arial" w:cs="Arial"/>
          <w:sz w:val="20"/>
          <w:szCs w:val="20"/>
        </w:rPr>
        <w:t>.</w:t>
      </w:r>
    </w:p>
    <w:p w14:paraId="0A45341C" w14:textId="77777777" w:rsidR="00AB1A2E" w:rsidRPr="008505F0" w:rsidRDefault="00AB1A2E" w:rsidP="00A959B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Fitter</w:t>
      </w:r>
      <w:r w:rsidRPr="008505F0">
        <w:rPr>
          <w:rFonts w:ascii="Arial" w:hAnsi="Arial" w:cs="Arial"/>
          <w:sz w:val="20"/>
          <w:szCs w:val="20"/>
        </w:rPr>
        <w:t xml:space="preserve"> one is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faster heart r</w:t>
      </w:r>
      <w:r w:rsidR="00A41372" w:rsidRPr="00FD6C73">
        <w:rPr>
          <w:rFonts w:ascii="Arial" w:hAnsi="Arial" w:cs="Arial"/>
          <w:b/>
          <w:color w:val="0000FF"/>
          <w:sz w:val="20"/>
          <w:szCs w:val="20"/>
        </w:rPr>
        <w:t>a</w:t>
      </w:r>
      <w:r w:rsidRPr="00FD6C73">
        <w:rPr>
          <w:rFonts w:ascii="Arial" w:hAnsi="Arial" w:cs="Arial"/>
          <w:b/>
          <w:color w:val="0000FF"/>
          <w:sz w:val="20"/>
          <w:szCs w:val="20"/>
        </w:rPr>
        <w:t>te returns to normal</w:t>
      </w:r>
      <w:r w:rsidRPr="008505F0">
        <w:rPr>
          <w:rFonts w:ascii="Arial" w:hAnsi="Arial" w:cs="Arial"/>
          <w:sz w:val="20"/>
          <w:szCs w:val="20"/>
        </w:rPr>
        <w:t xml:space="preserve"> and the slower resting heart rate is</w:t>
      </w:r>
    </w:p>
    <w:p w14:paraId="1BECC5E7" w14:textId="77777777" w:rsidR="004E5F1C" w:rsidRPr="008505F0" w:rsidRDefault="004E5F1C" w:rsidP="00A959B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>Similar results for breathing rate</w:t>
      </w:r>
    </w:p>
    <w:p w14:paraId="6570FD71" w14:textId="77777777" w:rsidR="003E6541" w:rsidRDefault="003E6541" w:rsidP="00AB1A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3AB7BFAD" w14:textId="77777777" w:rsidR="00AB1A2E" w:rsidRPr="00D416EB" w:rsidRDefault="00AB1A2E" w:rsidP="00AB1A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Cs w:val="20"/>
        </w:rPr>
      </w:pPr>
      <w:r w:rsidRPr="00D416EB">
        <w:rPr>
          <w:rFonts w:ascii="Arial" w:hAnsi="Arial" w:cs="Arial"/>
          <w:b/>
          <w:color w:val="FF0000"/>
          <w:szCs w:val="20"/>
        </w:rPr>
        <w:lastRenderedPageBreak/>
        <w:t>Lymphatic System</w:t>
      </w:r>
    </w:p>
    <w:p w14:paraId="364131B4" w14:textId="4A736CA1" w:rsidR="003B0588" w:rsidRPr="008505F0" w:rsidRDefault="008F764F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3840824" wp14:editId="5645AFBB">
                <wp:simplePos x="0" y="0"/>
                <wp:positionH relativeFrom="column">
                  <wp:posOffset>4143375</wp:posOffset>
                </wp:positionH>
                <wp:positionV relativeFrom="paragraph">
                  <wp:posOffset>123190</wp:posOffset>
                </wp:positionV>
                <wp:extent cx="2660650" cy="3326130"/>
                <wp:effectExtent l="0" t="254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332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DB5AA" w14:textId="77777777" w:rsidR="00D416EB" w:rsidRPr="00E92DC7" w:rsidRDefault="00D416EB" w:rsidP="00E92DC7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E92DC7">
                              <w:rPr>
                                <w:i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695C77A" wp14:editId="2B127062">
                                  <wp:extent cx="2322195" cy="2821467"/>
                                  <wp:effectExtent l="38100" t="19050" r="20955" b="16983"/>
                                  <wp:docPr id="33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195" cy="2821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DF3D22" w14:textId="77777777" w:rsidR="00D416EB" w:rsidRPr="00E92DC7" w:rsidRDefault="00D416EB" w:rsidP="00E92D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7030A0"/>
                              </w:rPr>
                            </w:pPr>
                            <w:r w:rsidRPr="00E92DC7">
                              <w:rPr>
                                <w:b/>
                                <w:i/>
                                <w:color w:val="7030A0"/>
                              </w:rPr>
                              <w:t>Lymphatic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40824" id="Text Box 31" o:spid="_x0000_s1042" type="#_x0000_t202" style="position:absolute;margin-left:326.25pt;margin-top:9.7pt;width:209.5pt;height:261.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+69wEAANEDAAAOAAAAZHJzL2Uyb0RvYy54bWysU8tu2zAQvBfoPxC813rYUVvBcpAmSFEg&#10;fQBJP4CiKIuoxGWXtCX367ukbNdpbkUvBLm7HM7MLtfX09CzvUKnwVQ8W6ScKSOh0WZb8e9P92/e&#10;cea8MI3owaiKH5Tj15vXr9ajLVUOHfSNQkYgxpWjrXjnvS2TxMlODcItwCpDyRZwEJ6OuE0aFCOh&#10;D32Sp2mRjICNRZDKOYrezUm+ifhtq6T/2rZOedZXnLj5uGJc67Amm7Uotyhsp+WRhvgHFoPQhh49&#10;Q90JL9gO9QuoQUsEB61fSBgSaFstVdRAarL0LzWPnbAqaiFznD3b5P4frPyy/4ZMN9S7nDMjBurR&#10;k5o8+wATW2bBn9G6ksoeLRX6ieJUG7U6+wDyh2MGbjthtuoGEcZOiYb4xZvJxdUZxwWQevwMDb0j&#10;dh4i0NTiEMwjOxihU58O594ELpKCeVGkxRWlJOWWy7zIlrF7iShP1y06/1HBwMKm4kjNj/Bi/+A8&#10;CaHSU0l4zcC97vs4AL15FqDCEIn0A+OZu5/qaXaqONlSQ3MgQQjzXNE/oE0H+IuzkWaq4u7nTqDi&#10;rP9kyJT32WoVhjAeVldvczrgZaa+zAgjCarinrN5e+vnwd1Z1NuOXprbYOCGjGx1lBgcn1kd+dPc&#10;ROXHGQ+DeXmOVX9+4uY3AAAA//8DAFBLAwQUAAYACAAAACEADFBmC94AAAALAQAADwAAAGRycy9k&#10;b3ducmV2LnhtbEyPwU7DMAyG70i8Q2QkbixZaQcrTacJxBXENpC4ZY3XVmucqsnW8vZ4Jzja/6ff&#10;n4vV5DpxxiG0njTMZwoEUuVtS7WG3fb17hFEiIas6Tyhhh8MsCqvrwqTWz/SB543sRZcQiE3GpoY&#10;+1zKUDXoTJj5Homzgx+ciTwOtbSDGbncdTJRaiGdaYkvNKbH5war4+bkNHy+Hb6/UvVev7isH/2k&#10;JLml1Pr2Zlo/gYg4xT8YLvqsDiU77f2JbBCdhkWWZIxysExBXAD1MOfNXkOW3icgy0L+/6H8BQAA&#10;//8DAFBLAQItABQABgAIAAAAIQC2gziS/gAAAOEBAAATAAAAAAAAAAAAAAAAAAAAAABbQ29udGVu&#10;dF9UeXBlc10ueG1sUEsBAi0AFAAGAAgAAAAhADj9If/WAAAAlAEAAAsAAAAAAAAAAAAAAAAALwEA&#10;AF9yZWxzLy5yZWxzUEsBAi0AFAAGAAgAAAAhAJGKX7r3AQAA0QMAAA4AAAAAAAAAAAAAAAAALgIA&#10;AGRycy9lMm9Eb2MueG1sUEsBAi0AFAAGAAgAAAAhAAxQZgveAAAACwEAAA8AAAAAAAAAAAAAAAAA&#10;UQQAAGRycy9kb3ducmV2LnhtbFBLBQYAAAAABAAEAPMAAABcBQAAAAA=&#10;" filled="f" stroked="f">
                <v:textbox>
                  <w:txbxContent>
                    <w:p w14:paraId="736DB5AA" w14:textId="77777777" w:rsidR="00D416EB" w:rsidRPr="00E92DC7" w:rsidRDefault="00D416EB" w:rsidP="00E92DC7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E92DC7">
                        <w:rPr>
                          <w:i/>
                          <w:noProof/>
                          <w:lang w:val="en-GB" w:eastAsia="en-GB"/>
                        </w:rPr>
                        <w:drawing>
                          <wp:inline distT="0" distB="0" distL="0" distR="0" wp14:anchorId="3695C77A" wp14:editId="2B127062">
                            <wp:extent cx="2322195" cy="2821467"/>
                            <wp:effectExtent l="38100" t="19050" r="20955" b="16983"/>
                            <wp:docPr id="33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195" cy="2821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DF3D22" w14:textId="77777777" w:rsidR="00D416EB" w:rsidRPr="00E92DC7" w:rsidRDefault="00D416EB" w:rsidP="00E92DC7">
                      <w:pPr>
                        <w:spacing w:after="0"/>
                        <w:jc w:val="center"/>
                        <w:rPr>
                          <w:b/>
                          <w:i/>
                          <w:color w:val="7030A0"/>
                        </w:rPr>
                      </w:pPr>
                      <w:r w:rsidRPr="00E92DC7">
                        <w:rPr>
                          <w:b/>
                          <w:i/>
                          <w:color w:val="7030A0"/>
                        </w:rPr>
                        <w:t>Lymphatic System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E1CA8C5" w14:textId="77777777" w:rsidR="00862F11" w:rsidRPr="00FD6C73" w:rsidRDefault="002B23A4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8000"/>
          <w:sz w:val="20"/>
          <w:szCs w:val="20"/>
        </w:rPr>
      </w:pPr>
      <w:r w:rsidRPr="00FD6C73">
        <w:rPr>
          <w:rFonts w:ascii="Arial" w:hAnsi="Arial" w:cs="Arial"/>
          <w:b/>
          <w:color w:val="008000"/>
          <w:sz w:val="20"/>
          <w:szCs w:val="20"/>
        </w:rPr>
        <w:t>Lymph</w:t>
      </w:r>
      <w:r w:rsidRPr="00FD6C73">
        <w:rPr>
          <w:rFonts w:ascii="Arial" w:hAnsi="Arial" w:cs="Arial"/>
          <w:color w:val="008000"/>
          <w:sz w:val="20"/>
          <w:szCs w:val="20"/>
        </w:rPr>
        <w:t>:</w:t>
      </w:r>
    </w:p>
    <w:p w14:paraId="2C837A5D" w14:textId="77777777" w:rsidR="00CD73F5" w:rsidRPr="008505F0" w:rsidRDefault="002B23A4" w:rsidP="00A959B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All cells are bathed in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tissue fluid</w:t>
      </w:r>
      <w:r w:rsidRPr="008505F0">
        <w:rPr>
          <w:rFonts w:ascii="Arial" w:hAnsi="Arial" w:cs="Arial"/>
          <w:sz w:val="20"/>
          <w:szCs w:val="20"/>
        </w:rPr>
        <w:t xml:space="preserve"> which is plasma that has leaked from capillaries</w:t>
      </w:r>
    </w:p>
    <w:p w14:paraId="4AFA11BC" w14:textId="77777777" w:rsidR="002B23A4" w:rsidRPr="008505F0" w:rsidRDefault="002B23A4" w:rsidP="00A959B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>This</w:t>
      </w:r>
      <w:r w:rsidR="00CD73F5" w:rsidRPr="008505F0">
        <w:rPr>
          <w:rFonts w:ascii="Arial" w:hAnsi="Arial" w:cs="Arial"/>
          <w:sz w:val="20"/>
          <w:szCs w:val="20"/>
        </w:rPr>
        <w:t xml:space="preserve"> flows into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lymphatic capillaries</w:t>
      </w:r>
      <w:r w:rsidR="00CD73F5" w:rsidRPr="008505F0">
        <w:rPr>
          <w:rFonts w:ascii="Arial" w:hAnsi="Arial" w:cs="Arial"/>
          <w:sz w:val="20"/>
          <w:szCs w:val="20"/>
        </w:rPr>
        <w:t xml:space="preserve"> and is called </w:t>
      </w:r>
      <w:r w:rsidR="00CD73F5" w:rsidRPr="00FD6C73">
        <w:rPr>
          <w:rFonts w:ascii="Arial" w:hAnsi="Arial" w:cs="Arial"/>
          <w:b/>
          <w:color w:val="0000FF"/>
          <w:sz w:val="20"/>
          <w:szCs w:val="20"/>
        </w:rPr>
        <w:t>lymph</w:t>
      </w:r>
      <w:r w:rsidR="00CD73F5" w:rsidRPr="008505F0">
        <w:rPr>
          <w:rFonts w:ascii="Arial" w:hAnsi="Arial" w:cs="Arial"/>
          <w:sz w:val="20"/>
          <w:szCs w:val="20"/>
        </w:rPr>
        <w:t xml:space="preserve">, these capillaries merge to form </w:t>
      </w:r>
      <w:r w:rsidR="00CD73F5" w:rsidRPr="00FD6C73">
        <w:rPr>
          <w:rFonts w:ascii="Arial" w:hAnsi="Arial" w:cs="Arial"/>
          <w:b/>
          <w:color w:val="0000FF"/>
          <w:sz w:val="20"/>
          <w:szCs w:val="20"/>
        </w:rPr>
        <w:t>lymph vessels</w:t>
      </w:r>
      <w:r w:rsidR="00CD73F5" w:rsidRPr="008505F0">
        <w:rPr>
          <w:rFonts w:ascii="Arial" w:hAnsi="Arial" w:cs="Arial"/>
          <w:sz w:val="20"/>
          <w:szCs w:val="20"/>
        </w:rPr>
        <w:t>.</w:t>
      </w:r>
    </w:p>
    <w:p w14:paraId="76872BDD" w14:textId="77777777" w:rsidR="004E5F1C" w:rsidRPr="008505F0" w:rsidRDefault="00CD73F5" w:rsidP="00A959B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Along the lymph vessels there are swelling called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lymph nodes</w:t>
      </w:r>
      <w:r w:rsidRPr="008505F0">
        <w:rPr>
          <w:rFonts w:ascii="Arial" w:hAnsi="Arial" w:cs="Arial"/>
          <w:sz w:val="20"/>
          <w:szCs w:val="20"/>
        </w:rPr>
        <w:t xml:space="preserve"> which contain large numbers of </w:t>
      </w:r>
      <w:r w:rsidR="00B85F68" w:rsidRPr="00FD6C73">
        <w:rPr>
          <w:rFonts w:ascii="Arial" w:hAnsi="Arial" w:cs="Arial"/>
          <w:b/>
          <w:color w:val="0000FF"/>
          <w:sz w:val="20"/>
          <w:szCs w:val="20"/>
        </w:rPr>
        <w:t>phagocytic</w:t>
      </w:r>
      <w:r w:rsidR="00B85F68" w:rsidRPr="008505F0">
        <w:rPr>
          <w:rFonts w:ascii="Arial" w:hAnsi="Arial" w:cs="Arial"/>
          <w:sz w:val="20"/>
          <w:szCs w:val="20"/>
        </w:rPr>
        <w:t xml:space="preserve"> </w:t>
      </w:r>
      <w:r w:rsidR="00AA48EA" w:rsidRPr="008505F0">
        <w:rPr>
          <w:rFonts w:ascii="Arial" w:hAnsi="Arial" w:cs="Arial"/>
          <w:sz w:val="20"/>
          <w:szCs w:val="20"/>
        </w:rPr>
        <w:t>white blood</w:t>
      </w:r>
      <w:r w:rsidRPr="008505F0">
        <w:rPr>
          <w:rFonts w:ascii="Arial" w:hAnsi="Arial" w:cs="Arial"/>
          <w:sz w:val="20"/>
          <w:szCs w:val="20"/>
        </w:rPr>
        <w:t xml:space="preserve"> cells that clean blood of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debris, bacteria and cancer cells</w:t>
      </w:r>
      <w:r w:rsidR="00862F11" w:rsidRPr="008505F0">
        <w:rPr>
          <w:rFonts w:ascii="Arial" w:hAnsi="Arial" w:cs="Arial"/>
          <w:b/>
          <w:color w:val="0070C0"/>
          <w:sz w:val="20"/>
          <w:szCs w:val="20"/>
        </w:rPr>
        <w:t>.</w:t>
      </w:r>
      <w:r w:rsidR="00862F11" w:rsidRPr="008505F0">
        <w:rPr>
          <w:rFonts w:ascii="Arial" w:hAnsi="Arial" w:cs="Arial"/>
          <w:sz w:val="20"/>
          <w:szCs w:val="20"/>
        </w:rPr>
        <w:t xml:space="preserve">  </w:t>
      </w:r>
    </w:p>
    <w:p w14:paraId="3AAAC3EF" w14:textId="77777777" w:rsidR="00CD73F5" w:rsidRPr="008505F0" w:rsidRDefault="00862F11" w:rsidP="00A959B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Nodes </w:t>
      </w:r>
      <w:r w:rsidR="00AA48EA" w:rsidRPr="008505F0">
        <w:rPr>
          <w:rFonts w:ascii="Arial" w:hAnsi="Arial" w:cs="Arial"/>
          <w:sz w:val="20"/>
          <w:szCs w:val="20"/>
        </w:rPr>
        <w:t xml:space="preserve">are </w:t>
      </w:r>
      <w:r w:rsidRPr="008505F0">
        <w:rPr>
          <w:rFonts w:ascii="Arial" w:hAnsi="Arial" w:cs="Arial"/>
          <w:sz w:val="20"/>
          <w:szCs w:val="20"/>
        </w:rPr>
        <w:t>concentrated in neck, armpits and groin</w:t>
      </w:r>
    </w:p>
    <w:p w14:paraId="442B6B09" w14:textId="77777777" w:rsidR="00CD73F5" w:rsidRPr="008505F0" w:rsidRDefault="00CD73F5" w:rsidP="00A959B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Vessels flow into the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thoracic duct</w:t>
      </w:r>
      <w:r w:rsidRPr="008505F0">
        <w:rPr>
          <w:rFonts w:ascii="Arial" w:hAnsi="Arial" w:cs="Arial"/>
          <w:sz w:val="20"/>
          <w:szCs w:val="20"/>
        </w:rPr>
        <w:t xml:space="preserve"> </w:t>
      </w:r>
      <w:r w:rsidR="00862F11" w:rsidRPr="008505F0">
        <w:rPr>
          <w:rFonts w:ascii="Arial" w:hAnsi="Arial" w:cs="Arial"/>
          <w:sz w:val="20"/>
          <w:szCs w:val="20"/>
        </w:rPr>
        <w:t>which drains into</w:t>
      </w:r>
      <w:r w:rsidRPr="008505F0">
        <w:rPr>
          <w:rFonts w:ascii="Arial" w:hAnsi="Arial" w:cs="Arial"/>
          <w:sz w:val="20"/>
          <w:szCs w:val="20"/>
        </w:rPr>
        <w:t xml:space="preserve"> the blood at the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subclavian vein</w:t>
      </w:r>
    </w:p>
    <w:p w14:paraId="50B60F7C" w14:textId="77777777" w:rsidR="00CD73F5" w:rsidRPr="008505F0" w:rsidRDefault="00CD73F5" w:rsidP="00A959B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One way</w:t>
      </w:r>
      <w:r w:rsidRPr="008505F0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Pr="008505F0">
        <w:rPr>
          <w:rFonts w:ascii="Arial" w:hAnsi="Arial" w:cs="Arial"/>
          <w:sz w:val="20"/>
          <w:szCs w:val="20"/>
        </w:rPr>
        <w:t xml:space="preserve">flow –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valves</w:t>
      </w:r>
      <w:r w:rsidRPr="008505F0">
        <w:rPr>
          <w:rFonts w:ascii="Arial" w:hAnsi="Arial" w:cs="Arial"/>
          <w:sz w:val="20"/>
          <w:szCs w:val="20"/>
        </w:rPr>
        <w:t xml:space="preserve"> – muscle pressure</w:t>
      </w:r>
      <w:r w:rsidR="00862F11" w:rsidRPr="008505F0">
        <w:rPr>
          <w:rFonts w:ascii="Arial" w:hAnsi="Arial" w:cs="Arial"/>
          <w:sz w:val="20"/>
          <w:szCs w:val="20"/>
        </w:rPr>
        <w:t xml:space="preserve"> </w:t>
      </w:r>
      <w:r w:rsidR="00AA48EA" w:rsidRPr="008505F0">
        <w:rPr>
          <w:rFonts w:ascii="Arial" w:hAnsi="Arial" w:cs="Arial"/>
          <w:sz w:val="20"/>
          <w:szCs w:val="20"/>
        </w:rPr>
        <w:t xml:space="preserve">moves lymph </w:t>
      </w:r>
      <w:r w:rsidR="00862F11" w:rsidRPr="008505F0">
        <w:rPr>
          <w:rFonts w:ascii="Arial" w:hAnsi="Arial" w:cs="Arial"/>
          <w:sz w:val="20"/>
          <w:szCs w:val="20"/>
        </w:rPr>
        <w:t>[similar to blood in veins</w:t>
      </w:r>
      <w:r w:rsidR="00AA48EA" w:rsidRPr="008505F0">
        <w:rPr>
          <w:rFonts w:ascii="Arial" w:hAnsi="Arial" w:cs="Arial"/>
          <w:sz w:val="20"/>
          <w:szCs w:val="20"/>
        </w:rPr>
        <w:t>]</w:t>
      </w:r>
    </w:p>
    <w:p w14:paraId="737CF25E" w14:textId="77777777" w:rsidR="004E5F1C" w:rsidRPr="008505F0" w:rsidRDefault="004E5F1C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0"/>
          <w:szCs w:val="20"/>
        </w:rPr>
      </w:pPr>
    </w:p>
    <w:p w14:paraId="1B6AF6B0" w14:textId="77777777" w:rsidR="00711F1E" w:rsidRPr="008505F0" w:rsidRDefault="00711F1E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0"/>
          <w:szCs w:val="20"/>
        </w:rPr>
      </w:pPr>
      <w:r w:rsidRPr="00FD6C73">
        <w:rPr>
          <w:rFonts w:ascii="Arial" w:hAnsi="Arial" w:cs="Arial"/>
          <w:b/>
          <w:color w:val="008000"/>
          <w:sz w:val="20"/>
          <w:szCs w:val="20"/>
        </w:rPr>
        <w:t>Functions</w:t>
      </w:r>
      <w:r w:rsidRPr="008505F0">
        <w:rPr>
          <w:rFonts w:ascii="Arial" w:hAnsi="Arial" w:cs="Arial"/>
          <w:b/>
          <w:color w:val="00B050"/>
          <w:sz w:val="20"/>
          <w:szCs w:val="20"/>
        </w:rPr>
        <w:t xml:space="preserve"> </w:t>
      </w:r>
      <w:r w:rsidRPr="008505F0">
        <w:rPr>
          <w:rFonts w:ascii="Arial" w:hAnsi="Arial" w:cs="Arial"/>
          <w:i/>
          <w:sz w:val="20"/>
          <w:szCs w:val="20"/>
        </w:rPr>
        <w:t>[any three]</w:t>
      </w:r>
    </w:p>
    <w:p w14:paraId="71867F33" w14:textId="77777777" w:rsidR="00B260AF" w:rsidRPr="00FD6C73" w:rsidRDefault="004E5F1C" w:rsidP="00B85F6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7030A0"/>
          <w:sz w:val="20"/>
          <w:szCs w:val="20"/>
        </w:rPr>
      </w:pPr>
      <w:r w:rsidRPr="00FD6C73">
        <w:rPr>
          <w:rFonts w:ascii="Arial" w:hAnsi="Arial" w:cs="Arial"/>
          <w:b/>
          <w:color w:val="7030A0"/>
          <w:sz w:val="20"/>
          <w:szCs w:val="20"/>
        </w:rPr>
        <w:t>Defence</w:t>
      </w:r>
    </w:p>
    <w:p w14:paraId="4FCAA962" w14:textId="77777777" w:rsidR="00711F1E" w:rsidRPr="008505F0" w:rsidRDefault="00711F1E" w:rsidP="00A959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Nodes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filter plasma</w:t>
      </w:r>
      <w:r w:rsidRPr="008505F0">
        <w:rPr>
          <w:rFonts w:ascii="Arial" w:hAnsi="Arial" w:cs="Arial"/>
          <w:sz w:val="20"/>
          <w:szCs w:val="20"/>
        </w:rPr>
        <w:t xml:space="preserve"> removing pathogens </w:t>
      </w:r>
      <w:r w:rsidR="006916AB" w:rsidRPr="008505F0">
        <w:rPr>
          <w:rFonts w:ascii="Arial" w:hAnsi="Arial" w:cs="Arial"/>
          <w:sz w:val="20"/>
          <w:szCs w:val="20"/>
        </w:rPr>
        <w:t>and cell debris</w:t>
      </w:r>
    </w:p>
    <w:p w14:paraId="2CD0F722" w14:textId="77777777" w:rsidR="00711F1E" w:rsidRPr="008505F0" w:rsidRDefault="00711F1E" w:rsidP="00A959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Produce lymphocytes</w:t>
      </w:r>
      <w:r w:rsidRPr="008505F0">
        <w:rPr>
          <w:rFonts w:ascii="Arial" w:hAnsi="Arial" w:cs="Arial"/>
          <w:sz w:val="20"/>
          <w:szCs w:val="20"/>
        </w:rPr>
        <w:t xml:space="preserve"> [B</w:t>
      </w:r>
      <w:r w:rsidR="00234985" w:rsidRPr="008505F0">
        <w:rPr>
          <w:rFonts w:ascii="Arial" w:hAnsi="Arial" w:cs="Arial"/>
          <w:sz w:val="20"/>
          <w:szCs w:val="20"/>
        </w:rPr>
        <w:t xml:space="preserve"> </w:t>
      </w:r>
      <w:r w:rsidRPr="008505F0">
        <w:rPr>
          <w:rFonts w:ascii="Arial" w:hAnsi="Arial" w:cs="Arial"/>
          <w:sz w:val="20"/>
          <w:szCs w:val="20"/>
        </w:rPr>
        <w:t>and T cells]</w:t>
      </w:r>
    </w:p>
    <w:p w14:paraId="67A5A7B8" w14:textId="77777777" w:rsidR="00711F1E" w:rsidRPr="008505F0" w:rsidRDefault="00711F1E" w:rsidP="00A959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Lymphocytes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produce antibodies</w:t>
      </w:r>
    </w:p>
    <w:p w14:paraId="59202BEA" w14:textId="77777777" w:rsidR="004E5F1C" w:rsidRPr="008505F0" w:rsidRDefault="004E5F1C" w:rsidP="00B85F6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0070C0"/>
          <w:sz w:val="20"/>
          <w:szCs w:val="20"/>
        </w:rPr>
      </w:pPr>
    </w:p>
    <w:p w14:paraId="42418354" w14:textId="77777777" w:rsidR="00D11672" w:rsidRPr="00FD6C73" w:rsidRDefault="00D11672" w:rsidP="00B85F6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7030A0"/>
          <w:sz w:val="20"/>
          <w:szCs w:val="20"/>
        </w:rPr>
      </w:pPr>
      <w:r w:rsidRPr="00FD6C73">
        <w:rPr>
          <w:rFonts w:ascii="Arial" w:hAnsi="Arial" w:cs="Arial"/>
          <w:b/>
          <w:color w:val="7030A0"/>
          <w:sz w:val="20"/>
          <w:szCs w:val="20"/>
        </w:rPr>
        <w:t>Transport</w:t>
      </w:r>
    </w:p>
    <w:p w14:paraId="665806C1" w14:textId="77777777" w:rsidR="006916AB" w:rsidRPr="008505F0" w:rsidRDefault="006916AB" w:rsidP="00A959B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Fats absorbed</w:t>
      </w:r>
      <w:r w:rsidRPr="008505F0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Pr="008505F0">
        <w:rPr>
          <w:rFonts w:ascii="Arial" w:hAnsi="Arial" w:cs="Arial"/>
          <w:sz w:val="20"/>
          <w:szCs w:val="20"/>
        </w:rPr>
        <w:t>in</w:t>
      </w:r>
      <w:r w:rsidR="00AA48EA" w:rsidRPr="008505F0">
        <w:rPr>
          <w:rFonts w:ascii="Arial" w:hAnsi="Arial" w:cs="Arial"/>
          <w:sz w:val="20"/>
          <w:szCs w:val="20"/>
        </w:rPr>
        <w:t xml:space="preserve">to the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lacteals</w:t>
      </w:r>
      <w:r w:rsidRPr="008505F0">
        <w:rPr>
          <w:rFonts w:ascii="Arial" w:hAnsi="Arial" w:cs="Arial"/>
          <w:sz w:val="20"/>
          <w:szCs w:val="20"/>
        </w:rPr>
        <w:t xml:space="preserve"> in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vill</w:t>
      </w:r>
      <w:r w:rsidRPr="008505F0">
        <w:rPr>
          <w:rFonts w:ascii="Arial" w:hAnsi="Arial" w:cs="Arial"/>
          <w:b/>
          <w:color w:val="0070C0"/>
          <w:sz w:val="20"/>
          <w:szCs w:val="20"/>
        </w:rPr>
        <w:t>i</w:t>
      </w:r>
    </w:p>
    <w:p w14:paraId="5A0800C4" w14:textId="77777777" w:rsidR="00711F1E" w:rsidRPr="003E6541" w:rsidRDefault="00711F1E" w:rsidP="00A959B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Fats from lacteals</w:t>
      </w:r>
      <w:r w:rsidRPr="008505F0">
        <w:rPr>
          <w:rFonts w:ascii="Arial" w:hAnsi="Arial" w:cs="Arial"/>
          <w:sz w:val="20"/>
          <w:szCs w:val="20"/>
        </w:rPr>
        <w:t xml:space="preserve"> </w:t>
      </w:r>
      <w:r w:rsidR="006916AB" w:rsidRPr="008505F0">
        <w:rPr>
          <w:rFonts w:ascii="Arial" w:hAnsi="Arial" w:cs="Arial"/>
          <w:sz w:val="20"/>
          <w:szCs w:val="20"/>
        </w:rPr>
        <w:t xml:space="preserve">taken </w:t>
      </w:r>
      <w:r w:rsidR="00352AC3" w:rsidRPr="00FD6C73">
        <w:rPr>
          <w:rFonts w:ascii="Arial" w:hAnsi="Arial" w:cs="Arial"/>
          <w:b/>
          <w:color w:val="0000FF"/>
          <w:sz w:val="20"/>
          <w:szCs w:val="20"/>
        </w:rPr>
        <w:t>by lymph</w:t>
      </w:r>
      <w:r w:rsidR="00352AC3" w:rsidRPr="008505F0">
        <w:rPr>
          <w:rFonts w:ascii="Arial" w:hAnsi="Arial" w:cs="Arial"/>
          <w:sz w:val="20"/>
          <w:szCs w:val="20"/>
        </w:rPr>
        <w:t xml:space="preserve"> </w:t>
      </w:r>
      <w:r w:rsidR="00CB5A18" w:rsidRPr="008505F0">
        <w:rPr>
          <w:rFonts w:ascii="Arial" w:hAnsi="Arial" w:cs="Arial"/>
          <w:sz w:val="20"/>
          <w:szCs w:val="20"/>
        </w:rPr>
        <w:t xml:space="preserve">and enter the </w:t>
      </w:r>
      <w:r w:rsidRPr="008505F0">
        <w:rPr>
          <w:rFonts w:ascii="Arial" w:hAnsi="Arial" w:cs="Arial"/>
          <w:sz w:val="20"/>
          <w:szCs w:val="20"/>
        </w:rPr>
        <w:t xml:space="preserve">blood </w:t>
      </w:r>
      <w:r w:rsidR="00352AC3" w:rsidRPr="008505F0">
        <w:rPr>
          <w:rFonts w:ascii="Arial" w:hAnsi="Arial" w:cs="Arial"/>
          <w:sz w:val="20"/>
          <w:szCs w:val="20"/>
        </w:rPr>
        <w:t>at</w:t>
      </w:r>
      <w:r w:rsidRPr="008505F0">
        <w:rPr>
          <w:rFonts w:ascii="Arial" w:hAnsi="Arial" w:cs="Arial"/>
          <w:sz w:val="20"/>
          <w:szCs w:val="20"/>
        </w:rPr>
        <w:t xml:space="preserve"> </w:t>
      </w:r>
      <w:r w:rsidR="00352AC3" w:rsidRPr="008505F0">
        <w:rPr>
          <w:rFonts w:ascii="Arial" w:hAnsi="Arial" w:cs="Arial"/>
          <w:sz w:val="20"/>
          <w:szCs w:val="20"/>
        </w:rPr>
        <w:t xml:space="preserve">the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subclavian vein</w:t>
      </w:r>
    </w:p>
    <w:p w14:paraId="00123334" w14:textId="77777777" w:rsidR="00711F1E" w:rsidRPr="008505F0" w:rsidRDefault="00711F1E" w:rsidP="00A959B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Tissue fluid</w:t>
      </w:r>
      <w:r w:rsidRPr="008505F0">
        <w:rPr>
          <w:rFonts w:ascii="Arial" w:hAnsi="Arial" w:cs="Arial"/>
          <w:sz w:val="20"/>
          <w:szCs w:val="20"/>
        </w:rPr>
        <w:t xml:space="preserve"> leaked from capillaries </w:t>
      </w:r>
      <w:r w:rsidR="00AA48EA" w:rsidRPr="008505F0">
        <w:rPr>
          <w:rFonts w:ascii="Arial" w:hAnsi="Arial" w:cs="Arial"/>
          <w:sz w:val="20"/>
          <w:szCs w:val="20"/>
        </w:rPr>
        <w:t xml:space="preserve">is </w:t>
      </w:r>
      <w:r w:rsidRPr="00FD6C73">
        <w:rPr>
          <w:rFonts w:ascii="Arial" w:hAnsi="Arial" w:cs="Arial"/>
          <w:b/>
          <w:color w:val="0000FF"/>
          <w:sz w:val="20"/>
          <w:szCs w:val="20"/>
        </w:rPr>
        <w:t xml:space="preserve">returned </w:t>
      </w:r>
      <w:r w:rsidR="00DA1395" w:rsidRPr="00FD6C73">
        <w:rPr>
          <w:rFonts w:ascii="Arial" w:hAnsi="Arial" w:cs="Arial"/>
          <w:b/>
          <w:color w:val="0000FF"/>
          <w:sz w:val="20"/>
          <w:szCs w:val="20"/>
        </w:rPr>
        <w:t>in</w:t>
      </w:r>
      <w:r w:rsidRPr="00FD6C73">
        <w:rPr>
          <w:rFonts w:ascii="Arial" w:hAnsi="Arial" w:cs="Arial"/>
          <w:b/>
          <w:color w:val="0000FF"/>
          <w:sz w:val="20"/>
          <w:szCs w:val="20"/>
        </w:rPr>
        <w:t>to blood</w:t>
      </w:r>
      <w:r w:rsidRPr="008505F0">
        <w:rPr>
          <w:rFonts w:ascii="Arial" w:hAnsi="Arial" w:cs="Arial"/>
          <w:sz w:val="20"/>
          <w:szCs w:val="20"/>
        </w:rPr>
        <w:t xml:space="preserve"> </w:t>
      </w:r>
      <w:r w:rsidR="00DA1395" w:rsidRPr="008505F0">
        <w:rPr>
          <w:rFonts w:ascii="Arial" w:hAnsi="Arial" w:cs="Arial"/>
          <w:sz w:val="20"/>
          <w:szCs w:val="20"/>
        </w:rPr>
        <w:t>at</w:t>
      </w:r>
      <w:r w:rsidRPr="008505F0">
        <w:rPr>
          <w:rFonts w:ascii="Arial" w:hAnsi="Arial" w:cs="Arial"/>
          <w:sz w:val="20"/>
          <w:szCs w:val="20"/>
        </w:rPr>
        <w:t xml:space="preserve"> </w:t>
      </w:r>
      <w:r w:rsidRPr="00FD6C73">
        <w:rPr>
          <w:rFonts w:ascii="Arial" w:hAnsi="Arial" w:cs="Arial"/>
          <w:b/>
          <w:color w:val="0000FF"/>
          <w:sz w:val="20"/>
          <w:szCs w:val="20"/>
        </w:rPr>
        <w:t>subclavian vein</w:t>
      </w:r>
    </w:p>
    <w:p w14:paraId="5542F6C1" w14:textId="77777777" w:rsidR="00711F1E" w:rsidRPr="008505F0" w:rsidRDefault="00711F1E" w:rsidP="00A959B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0"/>
          <w:szCs w:val="20"/>
        </w:rPr>
      </w:pPr>
      <w:r w:rsidRPr="00FD6C73">
        <w:rPr>
          <w:rFonts w:ascii="Arial" w:hAnsi="Arial" w:cs="Arial"/>
          <w:b/>
          <w:color w:val="0000FF"/>
          <w:sz w:val="20"/>
          <w:szCs w:val="20"/>
        </w:rPr>
        <w:t>Returns plasma proteins</w:t>
      </w:r>
      <w:r w:rsidRPr="008505F0">
        <w:rPr>
          <w:rFonts w:ascii="Arial" w:hAnsi="Arial" w:cs="Arial"/>
          <w:sz w:val="20"/>
          <w:szCs w:val="20"/>
        </w:rPr>
        <w:t xml:space="preserve"> that have leaked from blood</w:t>
      </w:r>
    </w:p>
    <w:p w14:paraId="0501320B" w14:textId="77777777" w:rsidR="00711F1E" w:rsidRPr="008505F0" w:rsidRDefault="00711F1E" w:rsidP="00B85F6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9E98EA4" w14:textId="77777777" w:rsidR="00711F1E" w:rsidRPr="008505F0" w:rsidRDefault="00711F1E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011D75C" w14:textId="77777777" w:rsidR="00593B39" w:rsidRPr="00D416EB" w:rsidRDefault="00593B39" w:rsidP="00FD6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0"/>
        </w:rPr>
      </w:pPr>
      <w:r w:rsidRPr="00D416EB">
        <w:rPr>
          <w:rFonts w:ascii="Arial" w:hAnsi="Arial" w:cs="Arial"/>
          <w:b/>
          <w:color w:val="FF0000"/>
          <w:sz w:val="24"/>
          <w:szCs w:val="20"/>
        </w:rPr>
        <w:t>Defence System</w:t>
      </w:r>
    </w:p>
    <w:p w14:paraId="377FBD96" w14:textId="77777777" w:rsidR="00593B39" w:rsidRPr="008505F0" w:rsidRDefault="00593B39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A99032D" w14:textId="77777777" w:rsidR="00593B39" w:rsidRPr="008505F0" w:rsidRDefault="00593B39" w:rsidP="00593B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416EB">
        <w:rPr>
          <w:rFonts w:ascii="Arial" w:hAnsi="Arial" w:cs="Arial"/>
          <w:b/>
          <w:color w:val="008000"/>
          <w:sz w:val="20"/>
          <w:szCs w:val="20"/>
        </w:rPr>
        <w:t>Pathogen</w:t>
      </w:r>
      <w:r w:rsidRPr="008505F0">
        <w:rPr>
          <w:rFonts w:ascii="Arial" w:hAnsi="Arial" w:cs="Arial"/>
          <w:sz w:val="20"/>
          <w:szCs w:val="20"/>
        </w:rPr>
        <w:t xml:space="preserve"> </w:t>
      </w:r>
      <w:r w:rsidRPr="008505F0">
        <w:rPr>
          <w:rFonts w:ascii="Arial" w:hAnsi="Arial" w:cs="Arial"/>
          <w:b/>
          <w:i/>
          <w:sz w:val="20"/>
          <w:szCs w:val="20"/>
          <w:highlight w:val="yellow"/>
        </w:rPr>
        <w:t>Disease causing organism</w:t>
      </w:r>
    </w:p>
    <w:p w14:paraId="1B1BAD77" w14:textId="77777777" w:rsidR="008E69B9" w:rsidRPr="008505F0" w:rsidRDefault="008E69B9" w:rsidP="00593B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0"/>
          <w:szCs w:val="20"/>
        </w:rPr>
      </w:pPr>
    </w:p>
    <w:p w14:paraId="0FDA7916" w14:textId="77777777" w:rsidR="00593B39" w:rsidRPr="008505F0" w:rsidRDefault="00593B39" w:rsidP="00821EB1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416EB">
        <w:rPr>
          <w:rFonts w:ascii="Arial" w:hAnsi="Arial" w:cs="Arial"/>
          <w:b/>
          <w:color w:val="008000"/>
          <w:sz w:val="20"/>
          <w:szCs w:val="20"/>
        </w:rPr>
        <w:t>Immunity</w:t>
      </w:r>
      <w:r w:rsidR="00533E5C" w:rsidRPr="008505F0">
        <w:rPr>
          <w:rFonts w:ascii="Arial" w:hAnsi="Arial" w:cs="Arial"/>
          <w:sz w:val="20"/>
          <w:szCs w:val="20"/>
        </w:rPr>
        <w:t xml:space="preserve"> </w:t>
      </w:r>
      <w:r w:rsidR="00533E5C" w:rsidRPr="008505F0">
        <w:rPr>
          <w:rFonts w:ascii="Arial" w:hAnsi="Arial" w:cs="Arial"/>
          <w:b/>
          <w:i/>
          <w:sz w:val="20"/>
          <w:szCs w:val="20"/>
          <w:highlight w:val="yellow"/>
        </w:rPr>
        <w:t>A</w:t>
      </w:r>
      <w:r w:rsidRPr="008505F0">
        <w:rPr>
          <w:rFonts w:ascii="Arial" w:hAnsi="Arial" w:cs="Arial"/>
          <w:b/>
          <w:i/>
          <w:sz w:val="20"/>
          <w:szCs w:val="20"/>
          <w:highlight w:val="yellow"/>
        </w:rPr>
        <w:t>bility of body to defend itself from pathogens, cancer cells and toxins</w:t>
      </w:r>
    </w:p>
    <w:p w14:paraId="4B640613" w14:textId="77777777" w:rsidR="00533E5C" w:rsidRPr="008505F0" w:rsidRDefault="00533E5C" w:rsidP="0053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5749F2DF" w14:textId="77777777" w:rsidR="00020F7B" w:rsidRPr="00D416EB" w:rsidRDefault="00020F7B" w:rsidP="0053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Cs w:val="20"/>
        </w:rPr>
      </w:pPr>
      <w:r w:rsidRPr="00D416EB">
        <w:rPr>
          <w:rFonts w:ascii="Arial" w:hAnsi="Arial" w:cs="Arial"/>
          <w:b/>
          <w:color w:val="FF0000"/>
          <w:szCs w:val="20"/>
        </w:rPr>
        <w:t>General Defence S</w:t>
      </w:r>
      <w:r w:rsidR="00593B39" w:rsidRPr="00D416EB">
        <w:rPr>
          <w:rFonts w:ascii="Arial" w:hAnsi="Arial" w:cs="Arial"/>
          <w:b/>
          <w:color w:val="FF0000"/>
          <w:szCs w:val="20"/>
        </w:rPr>
        <w:t xml:space="preserve">ystem </w:t>
      </w:r>
    </w:p>
    <w:p w14:paraId="4AF74B66" w14:textId="77777777" w:rsidR="003E6541" w:rsidRPr="008505F0" w:rsidRDefault="003E6541" w:rsidP="0053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0C146199" w14:textId="77777777" w:rsidR="00020F7B" w:rsidRPr="003E6541" w:rsidRDefault="005D2E3B" w:rsidP="00A959B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>Targets any intruder harmful and beneficial</w:t>
      </w:r>
    </w:p>
    <w:p w14:paraId="04F0E062" w14:textId="77777777" w:rsidR="008E69B9" w:rsidRPr="008505F0" w:rsidRDefault="008E69B9" w:rsidP="008E69B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00B050"/>
          <w:sz w:val="20"/>
          <w:szCs w:val="20"/>
        </w:rPr>
      </w:pPr>
    </w:p>
    <w:p w14:paraId="27DCD31D" w14:textId="77777777" w:rsidR="00020F7B" w:rsidRPr="003E6541" w:rsidRDefault="005D2E3B" w:rsidP="00A959B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8000"/>
          <w:sz w:val="20"/>
          <w:szCs w:val="20"/>
        </w:rPr>
      </w:pPr>
      <w:r w:rsidRPr="003E6541">
        <w:rPr>
          <w:rFonts w:ascii="Arial" w:hAnsi="Arial" w:cs="Arial"/>
          <w:b/>
          <w:color w:val="008000"/>
          <w:sz w:val="20"/>
          <w:szCs w:val="20"/>
        </w:rPr>
        <w:t>S</w:t>
      </w:r>
      <w:r w:rsidR="00593B39" w:rsidRPr="003E6541">
        <w:rPr>
          <w:rFonts w:ascii="Arial" w:hAnsi="Arial" w:cs="Arial"/>
          <w:b/>
          <w:color w:val="008000"/>
          <w:sz w:val="20"/>
          <w:szCs w:val="20"/>
        </w:rPr>
        <w:t xml:space="preserve">kin </w:t>
      </w:r>
    </w:p>
    <w:p w14:paraId="5D9BCC43" w14:textId="77777777" w:rsidR="00020F7B" w:rsidRPr="008505F0" w:rsidRDefault="00192908" w:rsidP="00A959B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>P</w:t>
      </w:r>
      <w:r w:rsidR="00020F7B" w:rsidRPr="003E6541">
        <w:rPr>
          <w:rFonts w:ascii="Arial" w:hAnsi="Arial" w:cs="Arial"/>
          <w:b/>
          <w:color w:val="0000FF"/>
          <w:sz w:val="20"/>
          <w:szCs w:val="20"/>
        </w:rPr>
        <w:t>hysical barrier</w:t>
      </w:r>
      <w:r w:rsidR="00020F7B" w:rsidRPr="008505F0">
        <w:rPr>
          <w:rFonts w:ascii="Arial" w:hAnsi="Arial" w:cs="Arial"/>
          <w:sz w:val="20"/>
          <w:szCs w:val="20"/>
        </w:rPr>
        <w:t xml:space="preserve"> – dead cells on surface fall off</w:t>
      </w:r>
    </w:p>
    <w:p w14:paraId="3CF8002E" w14:textId="77777777" w:rsidR="00020F7B" w:rsidRPr="008505F0" w:rsidRDefault="00192908" w:rsidP="00A959B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>S</w:t>
      </w:r>
      <w:r w:rsidR="00020F7B" w:rsidRPr="003E6541">
        <w:rPr>
          <w:rFonts w:ascii="Arial" w:hAnsi="Arial" w:cs="Arial"/>
          <w:b/>
          <w:color w:val="0000FF"/>
          <w:sz w:val="20"/>
          <w:szCs w:val="20"/>
        </w:rPr>
        <w:t>weat and sebum</w:t>
      </w:r>
      <w:r w:rsidR="00020F7B" w:rsidRPr="008505F0">
        <w:rPr>
          <w:rFonts w:ascii="Arial" w:hAnsi="Arial" w:cs="Arial"/>
          <w:sz w:val="20"/>
          <w:szCs w:val="20"/>
        </w:rPr>
        <w:t xml:space="preserve"> contain antibacterial and antifungal chemicals</w:t>
      </w:r>
    </w:p>
    <w:p w14:paraId="112BB663" w14:textId="77777777" w:rsidR="00020F7B" w:rsidRPr="008505F0" w:rsidRDefault="00192908" w:rsidP="00A959B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>S</w:t>
      </w:r>
      <w:r w:rsidR="00020F7B" w:rsidRPr="003E6541">
        <w:rPr>
          <w:rFonts w:ascii="Arial" w:hAnsi="Arial" w:cs="Arial"/>
          <w:b/>
          <w:color w:val="0000FF"/>
          <w:sz w:val="20"/>
          <w:szCs w:val="20"/>
        </w:rPr>
        <w:t>ebum</w:t>
      </w:r>
      <w:r w:rsidR="00020F7B" w:rsidRPr="008505F0">
        <w:rPr>
          <w:rFonts w:ascii="Arial" w:hAnsi="Arial" w:cs="Arial"/>
          <w:sz w:val="20"/>
          <w:szCs w:val="20"/>
        </w:rPr>
        <w:t xml:space="preserve"> keeps </w:t>
      </w:r>
      <w:r w:rsidR="00020F7B" w:rsidRPr="003E6541">
        <w:rPr>
          <w:rFonts w:ascii="Arial" w:hAnsi="Arial" w:cs="Arial"/>
          <w:b/>
          <w:color w:val="0000FF"/>
          <w:sz w:val="20"/>
          <w:szCs w:val="20"/>
        </w:rPr>
        <w:t>skin supple</w:t>
      </w:r>
      <w:r w:rsidR="00020F7B" w:rsidRPr="008505F0">
        <w:rPr>
          <w:rFonts w:ascii="Arial" w:hAnsi="Arial" w:cs="Arial"/>
          <w:sz w:val="20"/>
          <w:szCs w:val="20"/>
        </w:rPr>
        <w:t xml:space="preserve"> to prevent cracking</w:t>
      </w:r>
    </w:p>
    <w:p w14:paraId="5500A6FD" w14:textId="77777777" w:rsidR="00020F7B" w:rsidRPr="008505F0" w:rsidRDefault="00192908" w:rsidP="00A959B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>M</w:t>
      </w:r>
      <w:r w:rsidR="00020F7B" w:rsidRPr="003E6541">
        <w:rPr>
          <w:rFonts w:ascii="Arial" w:hAnsi="Arial" w:cs="Arial"/>
          <w:b/>
          <w:color w:val="0000FF"/>
          <w:sz w:val="20"/>
          <w:szCs w:val="20"/>
        </w:rPr>
        <w:t>utualistic bacterial</w:t>
      </w:r>
      <w:r w:rsidR="00020F7B" w:rsidRPr="008505F0">
        <w:rPr>
          <w:rFonts w:ascii="Arial" w:hAnsi="Arial" w:cs="Arial"/>
          <w:sz w:val="20"/>
          <w:szCs w:val="20"/>
        </w:rPr>
        <w:t xml:space="preserve"> prevent other micro-organisms getting a foothold</w:t>
      </w:r>
    </w:p>
    <w:p w14:paraId="15132C80" w14:textId="77777777" w:rsidR="008E69B9" w:rsidRPr="008505F0" w:rsidRDefault="008E69B9" w:rsidP="008E69B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1B9EF641" w14:textId="77777777" w:rsidR="005D2E3B" w:rsidRDefault="005D2E3B" w:rsidP="00A959B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8000"/>
          <w:sz w:val="20"/>
          <w:szCs w:val="20"/>
        </w:rPr>
      </w:pPr>
      <w:r w:rsidRPr="003E6541">
        <w:rPr>
          <w:rFonts w:ascii="Arial" w:hAnsi="Arial" w:cs="Arial"/>
          <w:b/>
          <w:color w:val="008000"/>
          <w:sz w:val="20"/>
          <w:szCs w:val="20"/>
        </w:rPr>
        <w:t>M</w:t>
      </w:r>
      <w:r w:rsidR="00020F7B" w:rsidRPr="003E6541">
        <w:rPr>
          <w:rFonts w:ascii="Arial" w:hAnsi="Arial" w:cs="Arial"/>
          <w:b/>
          <w:color w:val="008000"/>
          <w:sz w:val="20"/>
          <w:szCs w:val="20"/>
        </w:rPr>
        <w:t xml:space="preserve">ucous </w:t>
      </w:r>
      <w:r w:rsidRPr="003E6541">
        <w:rPr>
          <w:rFonts w:ascii="Arial" w:hAnsi="Arial" w:cs="Arial"/>
          <w:b/>
          <w:color w:val="008000"/>
          <w:sz w:val="20"/>
          <w:szCs w:val="20"/>
        </w:rPr>
        <w:t>M</w:t>
      </w:r>
      <w:r w:rsidR="00020F7B" w:rsidRPr="003E6541">
        <w:rPr>
          <w:rFonts w:ascii="Arial" w:hAnsi="Arial" w:cs="Arial"/>
          <w:b/>
          <w:color w:val="008000"/>
          <w:sz w:val="20"/>
          <w:szCs w:val="20"/>
        </w:rPr>
        <w:t>embrane</w:t>
      </w:r>
      <w:r w:rsidRPr="003E6541">
        <w:rPr>
          <w:rFonts w:ascii="Arial" w:hAnsi="Arial" w:cs="Arial"/>
          <w:b/>
          <w:color w:val="008000"/>
          <w:sz w:val="20"/>
          <w:szCs w:val="20"/>
        </w:rPr>
        <w:t>s</w:t>
      </w:r>
      <w:r w:rsidR="00020F7B" w:rsidRPr="003E6541">
        <w:rPr>
          <w:rFonts w:ascii="Arial" w:hAnsi="Arial" w:cs="Arial"/>
          <w:b/>
          <w:color w:val="008000"/>
          <w:sz w:val="20"/>
          <w:szCs w:val="20"/>
        </w:rPr>
        <w:t xml:space="preserve"> </w:t>
      </w:r>
    </w:p>
    <w:p w14:paraId="3C59E797" w14:textId="77777777" w:rsidR="003E6541" w:rsidRPr="00D416EB" w:rsidRDefault="003E6541" w:rsidP="003E6541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008000"/>
          <w:sz w:val="10"/>
          <w:szCs w:val="20"/>
        </w:rPr>
      </w:pPr>
    </w:p>
    <w:p w14:paraId="60166CBC" w14:textId="77777777" w:rsidR="00020F7B" w:rsidRDefault="005D2E3B" w:rsidP="00516D30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color w:val="0070C0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>L</w:t>
      </w:r>
      <w:r w:rsidR="00020F7B" w:rsidRPr="008505F0">
        <w:rPr>
          <w:rFonts w:ascii="Arial" w:hAnsi="Arial" w:cs="Arial"/>
          <w:sz w:val="20"/>
          <w:szCs w:val="20"/>
        </w:rPr>
        <w:t>ining</w:t>
      </w:r>
      <w:r w:rsidRPr="008505F0">
        <w:rPr>
          <w:rFonts w:ascii="Arial" w:hAnsi="Arial" w:cs="Arial"/>
          <w:sz w:val="20"/>
          <w:szCs w:val="20"/>
        </w:rPr>
        <w:t xml:space="preserve"> cells that produce a sticky slime called </w:t>
      </w:r>
      <w:r w:rsidRPr="003E6541">
        <w:rPr>
          <w:rFonts w:ascii="Arial" w:hAnsi="Arial" w:cs="Arial"/>
          <w:b/>
          <w:color w:val="0000FF"/>
          <w:sz w:val="20"/>
          <w:szCs w:val="20"/>
        </w:rPr>
        <w:t>mucus</w:t>
      </w:r>
      <w:r w:rsidR="00020F7B" w:rsidRPr="008505F0">
        <w:rPr>
          <w:rFonts w:ascii="Arial" w:hAnsi="Arial" w:cs="Arial"/>
          <w:b/>
          <w:color w:val="0070C0"/>
          <w:sz w:val="20"/>
          <w:szCs w:val="20"/>
        </w:rPr>
        <w:t xml:space="preserve"> </w:t>
      </w:r>
    </w:p>
    <w:p w14:paraId="5756632E" w14:textId="77777777" w:rsidR="00D416EB" w:rsidRPr="00D416EB" w:rsidRDefault="00D416EB" w:rsidP="00516D30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12"/>
          <w:szCs w:val="20"/>
        </w:rPr>
      </w:pPr>
    </w:p>
    <w:p w14:paraId="2827B15B" w14:textId="77777777" w:rsidR="005D2E3B" w:rsidRPr="003E6541" w:rsidRDefault="005D2E3B" w:rsidP="00516D30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7030A0"/>
          <w:sz w:val="20"/>
          <w:szCs w:val="20"/>
        </w:rPr>
      </w:pPr>
      <w:r w:rsidRPr="003E6541">
        <w:rPr>
          <w:rFonts w:ascii="Arial" w:hAnsi="Arial" w:cs="Arial"/>
          <w:b/>
          <w:color w:val="7030A0"/>
          <w:sz w:val="20"/>
          <w:szCs w:val="20"/>
        </w:rPr>
        <w:t>B</w:t>
      </w:r>
      <w:r w:rsidR="00593B39" w:rsidRPr="003E6541">
        <w:rPr>
          <w:rFonts w:ascii="Arial" w:hAnsi="Arial" w:cs="Arial"/>
          <w:b/>
          <w:color w:val="7030A0"/>
          <w:sz w:val="20"/>
          <w:szCs w:val="20"/>
        </w:rPr>
        <w:t>reathing</w:t>
      </w:r>
      <w:r w:rsidR="00020F7B" w:rsidRPr="003E6541">
        <w:rPr>
          <w:rFonts w:ascii="Arial" w:hAnsi="Arial" w:cs="Arial"/>
          <w:color w:val="7030A0"/>
          <w:sz w:val="20"/>
          <w:szCs w:val="20"/>
        </w:rPr>
        <w:t xml:space="preserve"> </w:t>
      </w:r>
      <w:r w:rsidR="008E69B9" w:rsidRPr="003E6541">
        <w:rPr>
          <w:rFonts w:ascii="Arial" w:hAnsi="Arial" w:cs="Arial"/>
          <w:b/>
          <w:color w:val="7030A0"/>
          <w:sz w:val="20"/>
          <w:szCs w:val="20"/>
        </w:rPr>
        <w:t>System</w:t>
      </w:r>
      <w:r w:rsidR="00020F7B" w:rsidRPr="003E6541">
        <w:rPr>
          <w:rFonts w:ascii="Arial" w:hAnsi="Arial" w:cs="Arial"/>
          <w:color w:val="7030A0"/>
          <w:sz w:val="20"/>
          <w:szCs w:val="20"/>
        </w:rPr>
        <w:t xml:space="preserve"> </w:t>
      </w:r>
    </w:p>
    <w:p w14:paraId="15CBBB24" w14:textId="77777777" w:rsidR="00020F7B" w:rsidRPr="008505F0" w:rsidRDefault="008E69B9" w:rsidP="00A959B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>M</w:t>
      </w:r>
      <w:r w:rsidR="00020F7B" w:rsidRPr="003E6541">
        <w:rPr>
          <w:rFonts w:ascii="Arial" w:hAnsi="Arial" w:cs="Arial"/>
          <w:b/>
          <w:color w:val="0000FF"/>
          <w:sz w:val="20"/>
          <w:szCs w:val="20"/>
        </w:rPr>
        <w:t>ucus</w:t>
      </w:r>
      <w:r w:rsidR="00020F7B" w:rsidRPr="008505F0">
        <w:rPr>
          <w:rFonts w:ascii="Arial" w:hAnsi="Arial" w:cs="Arial"/>
          <w:sz w:val="20"/>
          <w:szCs w:val="20"/>
        </w:rPr>
        <w:t xml:space="preserve"> in breathing tract </w:t>
      </w:r>
      <w:r w:rsidR="00020F7B" w:rsidRPr="003E6541">
        <w:rPr>
          <w:rFonts w:ascii="Arial" w:hAnsi="Arial" w:cs="Arial"/>
          <w:b/>
          <w:color w:val="0000FF"/>
          <w:sz w:val="20"/>
          <w:szCs w:val="20"/>
        </w:rPr>
        <w:t>traps pathogens</w:t>
      </w:r>
    </w:p>
    <w:p w14:paraId="43D707B4" w14:textId="77777777" w:rsidR="00020F7B" w:rsidRPr="003E6541" w:rsidRDefault="008E69B9" w:rsidP="00A959B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>C</w:t>
      </w:r>
      <w:r w:rsidR="00020F7B" w:rsidRPr="003E6541">
        <w:rPr>
          <w:rFonts w:ascii="Arial" w:hAnsi="Arial" w:cs="Arial"/>
          <w:b/>
          <w:color w:val="0000FF"/>
          <w:sz w:val="20"/>
          <w:szCs w:val="20"/>
        </w:rPr>
        <w:t>ilia</w:t>
      </w:r>
      <w:r w:rsidR="00020F7B" w:rsidRPr="003E6541">
        <w:rPr>
          <w:rFonts w:ascii="Arial" w:hAnsi="Arial" w:cs="Arial"/>
          <w:sz w:val="20"/>
          <w:szCs w:val="20"/>
        </w:rPr>
        <w:t xml:space="preserve"> beat in unison to </w:t>
      </w:r>
      <w:r w:rsidR="00020F7B" w:rsidRPr="003E6541">
        <w:rPr>
          <w:rFonts w:ascii="Arial" w:hAnsi="Arial" w:cs="Arial"/>
          <w:b/>
          <w:color w:val="0000FF"/>
          <w:sz w:val="20"/>
          <w:szCs w:val="20"/>
        </w:rPr>
        <w:t xml:space="preserve">move mucus from lungs </w:t>
      </w:r>
      <w:r w:rsidR="00020F7B" w:rsidRPr="003E6541">
        <w:rPr>
          <w:rFonts w:ascii="Arial" w:hAnsi="Arial" w:cs="Arial"/>
          <w:sz w:val="20"/>
          <w:szCs w:val="20"/>
        </w:rPr>
        <w:t>to throat where it is</w:t>
      </w:r>
      <w:r w:rsidR="005D2E3B" w:rsidRPr="003E6541">
        <w:rPr>
          <w:rFonts w:ascii="Arial" w:hAnsi="Arial" w:cs="Arial"/>
          <w:sz w:val="20"/>
          <w:szCs w:val="20"/>
        </w:rPr>
        <w:t xml:space="preserve"> </w:t>
      </w:r>
      <w:r w:rsidR="00020F7B" w:rsidRPr="003E6541">
        <w:rPr>
          <w:rFonts w:ascii="Arial" w:hAnsi="Arial" w:cs="Arial"/>
          <w:sz w:val="20"/>
          <w:szCs w:val="20"/>
        </w:rPr>
        <w:t>swallowed</w:t>
      </w:r>
      <w:r w:rsidR="00593B39" w:rsidRPr="003E6541">
        <w:rPr>
          <w:rFonts w:ascii="Arial" w:hAnsi="Arial" w:cs="Arial"/>
          <w:sz w:val="20"/>
          <w:szCs w:val="20"/>
        </w:rPr>
        <w:t xml:space="preserve">, </w:t>
      </w:r>
    </w:p>
    <w:p w14:paraId="2B4F6400" w14:textId="77777777" w:rsidR="005D2E3B" w:rsidRPr="003E6541" w:rsidRDefault="008E69B9" w:rsidP="00A959B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>H</w:t>
      </w:r>
      <w:r w:rsidR="005D2E3B" w:rsidRPr="003E6541">
        <w:rPr>
          <w:rFonts w:ascii="Arial" w:hAnsi="Arial" w:cs="Arial"/>
          <w:b/>
          <w:color w:val="0000FF"/>
          <w:sz w:val="20"/>
          <w:szCs w:val="20"/>
        </w:rPr>
        <w:t>airs</w:t>
      </w:r>
      <w:r w:rsidR="005D2E3B" w:rsidRPr="003E6541">
        <w:rPr>
          <w:rFonts w:ascii="Arial" w:hAnsi="Arial" w:cs="Arial"/>
          <w:sz w:val="20"/>
          <w:szCs w:val="20"/>
        </w:rPr>
        <w:t xml:space="preserve"> in nose also </w:t>
      </w:r>
      <w:r w:rsidR="005D2E3B" w:rsidRPr="003E6541">
        <w:rPr>
          <w:rFonts w:ascii="Arial" w:hAnsi="Arial" w:cs="Arial"/>
          <w:b/>
          <w:color w:val="0000FF"/>
          <w:sz w:val="20"/>
          <w:szCs w:val="20"/>
        </w:rPr>
        <w:t xml:space="preserve">trap pathogens </w:t>
      </w:r>
      <w:r w:rsidR="005D2E3B" w:rsidRPr="003E6541">
        <w:rPr>
          <w:rFonts w:ascii="Arial" w:hAnsi="Arial" w:cs="Arial"/>
          <w:sz w:val="20"/>
          <w:szCs w:val="20"/>
        </w:rPr>
        <w:t>and toxins</w:t>
      </w:r>
    </w:p>
    <w:p w14:paraId="1FBC2526" w14:textId="77777777" w:rsidR="005D2E3B" w:rsidRPr="003E6541" w:rsidRDefault="005D2E3B" w:rsidP="00516D30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color w:val="7030A0"/>
          <w:sz w:val="20"/>
          <w:szCs w:val="20"/>
        </w:rPr>
      </w:pPr>
      <w:r w:rsidRPr="003E6541">
        <w:rPr>
          <w:rFonts w:ascii="Arial" w:hAnsi="Arial" w:cs="Arial"/>
          <w:b/>
          <w:color w:val="7030A0"/>
          <w:sz w:val="20"/>
          <w:szCs w:val="20"/>
        </w:rPr>
        <w:t>R</w:t>
      </w:r>
      <w:r w:rsidR="00593B39" w:rsidRPr="003E6541">
        <w:rPr>
          <w:rFonts w:ascii="Arial" w:hAnsi="Arial" w:cs="Arial"/>
          <w:b/>
          <w:color w:val="7030A0"/>
          <w:sz w:val="20"/>
          <w:szCs w:val="20"/>
        </w:rPr>
        <w:t>eproductive</w:t>
      </w:r>
      <w:r w:rsidRPr="003E6541">
        <w:rPr>
          <w:rFonts w:ascii="Arial" w:hAnsi="Arial" w:cs="Arial"/>
          <w:b/>
          <w:color w:val="7030A0"/>
          <w:sz w:val="20"/>
          <w:szCs w:val="20"/>
        </w:rPr>
        <w:t xml:space="preserve"> </w:t>
      </w:r>
      <w:r w:rsidR="008E69B9" w:rsidRPr="003E6541">
        <w:rPr>
          <w:rFonts w:ascii="Arial" w:hAnsi="Arial" w:cs="Arial"/>
          <w:b/>
          <w:color w:val="7030A0"/>
          <w:sz w:val="20"/>
          <w:szCs w:val="20"/>
        </w:rPr>
        <w:t>System</w:t>
      </w:r>
    </w:p>
    <w:p w14:paraId="0FE9F1C8" w14:textId="77777777" w:rsidR="005D2E3B" w:rsidRPr="003E6541" w:rsidRDefault="005D2E3B" w:rsidP="00A959B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 xml:space="preserve">Mucus traps pathogens </w:t>
      </w:r>
    </w:p>
    <w:p w14:paraId="1CED4A5E" w14:textId="77777777" w:rsidR="00020F7B" w:rsidRPr="008505F0" w:rsidRDefault="005D2E3B" w:rsidP="00A959B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 xml:space="preserve">pH in vagina </w:t>
      </w:r>
      <w:r w:rsidRPr="008505F0">
        <w:rPr>
          <w:rFonts w:ascii="Arial" w:hAnsi="Arial" w:cs="Arial"/>
          <w:sz w:val="20"/>
          <w:szCs w:val="20"/>
        </w:rPr>
        <w:t xml:space="preserve">is </w:t>
      </w:r>
      <w:r w:rsidRPr="003E6541">
        <w:rPr>
          <w:rFonts w:ascii="Arial" w:hAnsi="Arial" w:cs="Arial"/>
          <w:b/>
          <w:color w:val="0000FF"/>
          <w:sz w:val="20"/>
          <w:szCs w:val="20"/>
        </w:rPr>
        <w:t>acidic</w:t>
      </w:r>
      <w:r w:rsidRPr="008505F0">
        <w:rPr>
          <w:rFonts w:ascii="Arial" w:hAnsi="Arial" w:cs="Arial"/>
          <w:sz w:val="20"/>
          <w:szCs w:val="20"/>
        </w:rPr>
        <w:t xml:space="preserve"> to </w:t>
      </w:r>
      <w:r w:rsidRPr="003E6541">
        <w:rPr>
          <w:rFonts w:ascii="Arial" w:hAnsi="Arial" w:cs="Arial"/>
          <w:b/>
          <w:color w:val="0000FF"/>
          <w:sz w:val="20"/>
          <w:szCs w:val="20"/>
        </w:rPr>
        <w:t xml:space="preserve">kill bacteria </w:t>
      </w:r>
      <w:r w:rsidRPr="008505F0">
        <w:rPr>
          <w:rFonts w:ascii="Arial" w:hAnsi="Arial" w:cs="Arial"/>
          <w:sz w:val="20"/>
          <w:szCs w:val="20"/>
        </w:rPr>
        <w:t>and fungi</w:t>
      </w:r>
    </w:p>
    <w:p w14:paraId="564AC147" w14:textId="77777777" w:rsidR="005D2E3B" w:rsidRPr="003E6541" w:rsidRDefault="005D2E3B" w:rsidP="00516D30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7030A0"/>
          <w:sz w:val="20"/>
          <w:szCs w:val="20"/>
        </w:rPr>
      </w:pPr>
      <w:r w:rsidRPr="003E6541">
        <w:rPr>
          <w:rFonts w:ascii="Arial" w:hAnsi="Arial" w:cs="Arial"/>
          <w:b/>
          <w:color w:val="7030A0"/>
          <w:sz w:val="20"/>
          <w:szCs w:val="20"/>
        </w:rPr>
        <w:t>D</w:t>
      </w:r>
      <w:r w:rsidR="00593B39" w:rsidRPr="003E6541">
        <w:rPr>
          <w:rFonts w:ascii="Arial" w:hAnsi="Arial" w:cs="Arial"/>
          <w:b/>
          <w:color w:val="7030A0"/>
          <w:sz w:val="20"/>
          <w:szCs w:val="20"/>
        </w:rPr>
        <w:t>igestive</w:t>
      </w:r>
      <w:r w:rsidR="00593B39" w:rsidRPr="003E6541">
        <w:rPr>
          <w:rFonts w:ascii="Arial" w:hAnsi="Arial" w:cs="Arial"/>
          <w:color w:val="7030A0"/>
          <w:sz w:val="20"/>
          <w:szCs w:val="20"/>
        </w:rPr>
        <w:t xml:space="preserve"> </w:t>
      </w:r>
      <w:r w:rsidR="008E69B9" w:rsidRPr="003E6541">
        <w:rPr>
          <w:rFonts w:ascii="Arial" w:hAnsi="Arial" w:cs="Arial"/>
          <w:b/>
          <w:color w:val="7030A0"/>
          <w:sz w:val="20"/>
          <w:szCs w:val="20"/>
        </w:rPr>
        <w:t>System</w:t>
      </w:r>
      <w:r w:rsidRPr="003E6541">
        <w:rPr>
          <w:rFonts w:ascii="Arial" w:hAnsi="Arial" w:cs="Arial"/>
          <w:color w:val="7030A0"/>
          <w:sz w:val="20"/>
          <w:szCs w:val="20"/>
        </w:rPr>
        <w:t xml:space="preserve"> </w:t>
      </w:r>
    </w:p>
    <w:p w14:paraId="0CE5A56D" w14:textId="77777777" w:rsidR="005D2E3B" w:rsidRPr="008505F0" w:rsidRDefault="00192908" w:rsidP="00A959B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>M</w:t>
      </w:r>
      <w:r w:rsidR="005D2E3B" w:rsidRPr="003E6541">
        <w:rPr>
          <w:rFonts w:ascii="Arial" w:hAnsi="Arial" w:cs="Arial"/>
          <w:b/>
          <w:color w:val="0000FF"/>
          <w:sz w:val="20"/>
          <w:szCs w:val="20"/>
        </w:rPr>
        <w:t xml:space="preserve">ucus lubricates </w:t>
      </w:r>
      <w:r w:rsidR="005D2E3B" w:rsidRPr="008505F0">
        <w:rPr>
          <w:rFonts w:ascii="Arial" w:hAnsi="Arial" w:cs="Arial"/>
          <w:sz w:val="20"/>
          <w:szCs w:val="20"/>
        </w:rPr>
        <w:t xml:space="preserve">the  passage of food </w:t>
      </w:r>
      <w:r w:rsidR="005D2E3B" w:rsidRPr="003E6541">
        <w:rPr>
          <w:rFonts w:ascii="Arial" w:hAnsi="Arial" w:cs="Arial"/>
          <w:b/>
          <w:color w:val="0000FF"/>
          <w:sz w:val="20"/>
          <w:szCs w:val="20"/>
        </w:rPr>
        <w:t>preventing damage</w:t>
      </w:r>
      <w:r w:rsidR="007A21C3" w:rsidRPr="003E6541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7A21C3" w:rsidRPr="008505F0">
        <w:rPr>
          <w:rFonts w:ascii="Arial" w:hAnsi="Arial" w:cs="Arial"/>
          <w:sz w:val="20"/>
          <w:szCs w:val="20"/>
        </w:rPr>
        <w:t>and traps bacteria and fungi</w:t>
      </w:r>
    </w:p>
    <w:p w14:paraId="6107F7E6" w14:textId="77777777" w:rsidR="005D2E3B" w:rsidRPr="008505F0" w:rsidRDefault="00AA7FD3" w:rsidP="00A959B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 xml:space="preserve">Hydrochloric </w:t>
      </w:r>
      <w:r w:rsidR="005D2E3B" w:rsidRPr="003E6541">
        <w:rPr>
          <w:rFonts w:ascii="Arial" w:hAnsi="Arial" w:cs="Arial"/>
          <w:b/>
          <w:color w:val="0000FF"/>
          <w:sz w:val="20"/>
          <w:szCs w:val="20"/>
        </w:rPr>
        <w:t xml:space="preserve">acid </w:t>
      </w:r>
      <w:r w:rsidR="005D2E3B" w:rsidRPr="008505F0">
        <w:rPr>
          <w:rFonts w:ascii="Arial" w:hAnsi="Arial" w:cs="Arial"/>
          <w:sz w:val="20"/>
          <w:szCs w:val="20"/>
        </w:rPr>
        <w:t xml:space="preserve">in </w:t>
      </w:r>
      <w:r w:rsidR="005D2E3B" w:rsidRPr="008505F0">
        <w:rPr>
          <w:rFonts w:ascii="Arial" w:hAnsi="Arial" w:cs="Arial"/>
          <w:b/>
          <w:color w:val="0070C0"/>
          <w:sz w:val="20"/>
          <w:szCs w:val="20"/>
        </w:rPr>
        <w:t>stomach kills bacteria</w:t>
      </w:r>
    </w:p>
    <w:p w14:paraId="09BE2054" w14:textId="77777777" w:rsidR="00593B39" w:rsidRPr="008505F0" w:rsidRDefault="005D2E3B" w:rsidP="00A959B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 xml:space="preserve">Mutualistic bacteria </w:t>
      </w:r>
      <w:r w:rsidRPr="008505F0">
        <w:rPr>
          <w:rFonts w:ascii="Arial" w:hAnsi="Arial" w:cs="Arial"/>
          <w:sz w:val="20"/>
          <w:szCs w:val="20"/>
        </w:rPr>
        <w:t xml:space="preserve">in </w:t>
      </w:r>
      <w:r w:rsidRPr="003E6541">
        <w:rPr>
          <w:rFonts w:ascii="Arial" w:hAnsi="Arial" w:cs="Arial"/>
          <w:b/>
          <w:color w:val="0000FF"/>
          <w:sz w:val="20"/>
          <w:szCs w:val="20"/>
        </w:rPr>
        <w:t>large intestin</w:t>
      </w:r>
      <w:r w:rsidR="00AA7FD3" w:rsidRPr="003E6541">
        <w:rPr>
          <w:rFonts w:ascii="Arial" w:hAnsi="Arial" w:cs="Arial"/>
          <w:b/>
          <w:color w:val="0000FF"/>
          <w:sz w:val="20"/>
          <w:szCs w:val="20"/>
        </w:rPr>
        <w:t>e</w:t>
      </w:r>
      <w:r w:rsidRPr="003E6541">
        <w:rPr>
          <w:rFonts w:ascii="Arial" w:hAnsi="Arial" w:cs="Arial"/>
          <w:b/>
          <w:color w:val="0000FF"/>
          <w:sz w:val="20"/>
          <w:szCs w:val="20"/>
        </w:rPr>
        <w:t xml:space="preserve"> prevent pathogens </w:t>
      </w:r>
      <w:r w:rsidR="008E69B9" w:rsidRPr="003E6541">
        <w:rPr>
          <w:rFonts w:ascii="Arial" w:hAnsi="Arial" w:cs="Arial"/>
          <w:b/>
          <w:color w:val="0000FF"/>
          <w:sz w:val="20"/>
          <w:szCs w:val="20"/>
        </w:rPr>
        <w:t xml:space="preserve">establishing </w:t>
      </w:r>
      <w:r w:rsidRPr="008505F0">
        <w:rPr>
          <w:rFonts w:ascii="Arial" w:hAnsi="Arial" w:cs="Arial"/>
          <w:sz w:val="20"/>
          <w:szCs w:val="20"/>
        </w:rPr>
        <w:t xml:space="preserve">by </w:t>
      </w:r>
      <w:r w:rsidR="00AA7FD3" w:rsidRPr="003E6541">
        <w:rPr>
          <w:rFonts w:ascii="Arial" w:hAnsi="Arial" w:cs="Arial"/>
          <w:b/>
          <w:color w:val="0000FF"/>
          <w:sz w:val="20"/>
          <w:szCs w:val="20"/>
        </w:rPr>
        <w:t>outcompeting</w:t>
      </w:r>
      <w:r w:rsidR="00AA7FD3" w:rsidRPr="008505F0">
        <w:rPr>
          <w:rFonts w:ascii="Arial" w:hAnsi="Arial" w:cs="Arial"/>
          <w:sz w:val="20"/>
          <w:szCs w:val="20"/>
        </w:rPr>
        <w:t xml:space="preserve"> </w:t>
      </w:r>
      <w:r w:rsidRPr="008505F0">
        <w:rPr>
          <w:rFonts w:ascii="Arial" w:hAnsi="Arial" w:cs="Arial"/>
          <w:sz w:val="20"/>
          <w:szCs w:val="20"/>
        </w:rPr>
        <w:t>them</w:t>
      </w:r>
      <w:r w:rsidR="00593B39" w:rsidRPr="008505F0">
        <w:rPr>
          <w:rFonts w:ascii="Arial" w:hAnsi="Arial" w:cs="Arial"/>
          <w:sz w:val="20"/>
          <w:szCs w:val="20"/>
        </w:rPr>
        <w:t xml:space="preserve">. </w:t>
      </w:r>
    </w:p>
    <w:p w14:paraId="5DEAEDF6" w14:textId="77777777" w:rsidR="00AA7FD3" w:rsidRPr="003E6541" w:rsidRDefault="008E69B9" w:rsidP="00A959B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8000"/>
          <w:sz w:val="20"/>
          <w:szCs w:val="20"/>
        </w:rPr>
      </w:pPr>
      <w:r w:rsidRPr="003E6541">
        <w:rPr>
          <w:rFonts w:ascii="Arial" w:hAnsi="Arial" w:cs="Arial"/>
          <w:b/>
          <w:color w:val="008000"/>
          <w:sz w:val="20"/>
          <w:szCs w:val="20"/>
        </w:rPr>
        <w:lastRenderedPageBreak/>
        <w:t>Phagocytic White Blood C</w:t>
      </w:r>
      <w:r w:rsidR="00593B39" w:rsidRPr="003E6541">
        <w:rPr>
          <w:rFonts w:ascii="Arial" w:hAnsi="Arial" w:cs="Arial"/>
          <w:b/>
          <w:color w:val="008000"/>
          <w:sz w:val="20"/>
          <w:szCs w:val="20"/>
        </w:rPr>
        <w:t>ells</w:t>
      </w:r>
      <w:r w:rsidR="00020F7B" w:rsidRPr="003E6541">
        <w:rPr>
          <w:rFonts w:ascii="Arial" w:hAnsi="Arial" w:cs="Arial"/>
          <w:b/>
          <w:color w:val="008000"/>
          <w:sz w:val="20"/>
          <w:szCs w:val="20"/>
        </w:rPr>
        <w:t xml:space="preserve"> </w:t>
      </w:r>
      <w:r w:rsidR="00192908" w:rsidRPr="003E6541">
        <w:rPr>
          <w:rFonts w:ascii="Arial" w:hAnsi="Arial" w:cs="Arial"/>
          <w:b/>
          <w:color w:val="008000"/>
          <w:sz w:val="20"/>
          <w:szCs w:val="20"/>
        </w:rPr>
        <w:t>[Monocytes]</w:t>
      </w:r>
    </w:p>
    <w:p w14:paraId="18B7E018" w14:textId="77777777" w:rsidR="003E6541" w:rsidRPr="008505F0" w:rsidRDefault="003E6541" w:rsidP="008E69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0"/>
          <w:szCs w:val="20"/>
        </w:rPr>
      </w:pPr>
    </w:p>
    <w:p w14:paraId="611CB782" w14:textId="77777777" w:rsidR="00AA7FD3" w:rsidRPr="008505F0" w:rsidRDefault="00192908" w:rsidP="00A959B6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>R</w:t>
      </w:r>
      <w:r w:rsidR="005D2E3B" w:rsidRPr="003E6541">
        <w:rPr>
          <w:rFonts w:ascii="Arial" w:hAnsi="Arial" w:cs="Arial"/>
          <w:b/>
          <w:color w:val="0000FF"/>
          <w:sz w:val="20"/>
          <w:szCs w:val="20"/>
        </w:rPr>
        <w:t>oam at large</w:t>
      </w:r>
      <w:r w:rsidR="005D2E3B" w:rsidRPr="008505F0">
        <w:rPr>
          <w:rFonts w:ascii="Arial" w:hAnsi="Arial" w:cs="Arial"/>
          <w:sz w:val="20"/>
          <w:szCs w:val="20"/>
        </w:rPr>
        <w:t xml:space="preserve"> and </w:t>
      </w:r>
      <w:r w:rsidR="00020F7B" w:rsidRPr="003E6541">
        <w:rPr>
          <w:rFonts w:ascii="Arial" w:hAnsi="Arial" w:cs="Arial"/>
          <w:b/>
          <w:color w:val="0000FF"/>
          <w:sz w:val="20"/>
          <w:szCs w:val="20"/>
        </w:rPr>
        <w:t>engulf</w:t>
      </w:r>
      <w:r w:rsidR="00020F7B" w:rsidRPr="008505F0">
        <w:rPr>
          <w:rFonts w:ascii="Arial" w:hAnsi="Arial" w:cs="Arial"/>
          <w:sz w:val="20"/>
          <w:szCs w:val="20"/>
        </w:rPr>
        <w:t xml:space="preserve"> large numbers of bacteria </w:t>
      </w:r>
      <w:r w:rsidR="005D2E3B" w:rsidRPr="008505F0">
        <w:rPr>
          <w:rFonts w:ascii="Arial" w:hAnsi="Arial" w:cs="Arial"/>
          <w:sz w:val="20"/>
          <w:szCs w:val="20"/>
        </w:rPr>
        <w:t>in an</w:t>
      </w:r>
      <w:r w:rsidR="00020F7B" w:rsidRPr="008505F0">
        <w:rPr>
          <w:rFonts w:ascii="Arial" w:hAnsi="Arial" w:cs="Arial"/>
          <w:sz w:val="20"/>
          <w:szCs w:val="20"/>
        </w:rPr>
        <w:t xml:space="preserve"> </w:t>
      </w:r>
      <w:r w:rsidR="00020F7B" w:rsidRPr="003E6541">
        <w:rPr>
          <w:rFonts w:ascii="Arial" w:hAnsi="Arial" w:cs="Arial"/>
          <w:b/>
          <w:color w:val="0000FF"/>
          <w:sz w:val="20"/>
          <w:szCs w:val="20"/>
        </w:rPr>
        <w:t>amoeba</w:t>
      </w:r>
      <w:r w:rsidR="005D2E3B" w:rsidRPr="003E6541">
        <w:rPr>
          <w:rFonts w:ascii="Arial" w:hAnsi="Arial" w:cs="Arial"/>
          <w:b/>
          <w:color w:val="0000FF"/>
          <w:sz w:val="20"/>
          <w:szCs w:val="20"/>
        </w:rPr>
        <w:t xml:space="preserve"> like fashion</w:t>
      </w:r>
      <w:r w:rsidR="00593B39" w:rsidRPr="008505F0">
        <w:rPr>
          <w:rFonts w:ascii="Arial" w:hAnsi="Arial" w:cs="Arial"/>
          <w:sz w:val="20"/>
          <w:szCs w:val="20"/>
        </w:rPr>
        <w:t>.</w:t>
      </w:r>
      <w:r w:rsidR="00020F7B" w:rsidRPr="008505F0">
        <w:rPr>
          <w:rFonts w:ascii="Arial" w:hAnsi="Arial" w:cs="Arial"/>
          <w:sz w:val="20"/>
          <w:szCs w:val="20"/>
        </w:rPr>
        <w:t xml:space="preserve">  </w:t>
      </w:r>
    </w:p>
    <w:p w14:paraId="25B8D84F" w14:textId="77777777" w:rsidR="00593B39" w:rsidRPr="008505F0" w:rsidRDefault="00020F7B" w:rsidP="00A959B6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Pus is a collection of </w:t>
      </w:r>
      <w:r w:rsidR="003E6541">
        <w:rPr>
          <w:rFonts w:ascii="Arial" w:hAnsi="Arial" w:cs="Arial"/>
          <w:sz w:val="20"/>
          <w:szCs w:val="20"/>
        </w:rPr>
        <w:t xml:space="preserve">(dead) </w:t>
      </w:r>
      <w:r w:rsidRPr="008505F0">
        <w:rPr>
          <w:rFonts w:ascii="Arial" w:hAnsi="Arial" w:cs="Arial"/>
          <w:sz w:val="20"/>
          <w:szCs w:val="20"/>
        </w:rPr>
        <w:t>phagocytic whit</w:t>
      </w:r>
      <w:r w:rsidR="005D2E3B" w:rsidRPr="008505F0">
        <w:rPr>
          <w:rFonts w:ascii="Arial" w:hAnsi="Arial" w:cs="Arial"/>
          <w:sz w:val="20"/>
          <w:szCs w:val="20"/>
        </w:rPr>
        <w:t>e</w:t>
      </w:r>
      <w:r w:rsidRPr="008505F0">
        <w:rPr>
          <w:rFonts w:ascii="Arial" w:hAnsi="Arial" w:cs="Arial"/>
          <w:sz w:val="20"/>
          <w:szCs w:val="20"/>
        </w:rPr>
        <w:t xml:space="preserve"> blood cells.</w:t>
      </w:r>
    </w:p>
    <w:p w14:paraId="3F4F1F9F" w14:textId="77777777" w:rsidR="00593B39" w:rsidRPr="008505F0" w:rsidRDefault="00593B39" w:rsidP="0053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97CF731" w14:textId="77777777" w:rsidR="008E69B9" w:rsidRPr="00D416EB" w:rsidRDefault="00534500" w:rsidP="0053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 w:rsidRPr="00D416EB">
        <w:rPr>
          <w:rFonts w:ascii="Arial" w:hAnsi="Arial" w:cs="Arial"/>
          <w:b/>
          <w:color w:val="FF0000"/>
          <w:szCs w:val="20"/>
        </w:rPr>
        <w:t>Specific Defence S</w:t>
      </w:r>
      <w:r w:rsidR="00593B39" w:rsidRPr="00D416EB">
        <w:rPr>
          <w:rFonts w:ascii="Arial" w:hAnsi="Arial" w:cs="Arial"/>
          <w:b/>
          <w:color w:val="FF0000"/>
          <w:szCs w:val="20"/>
        </w:rPr>
        <w:t>ystem</w:t>
      </w:r>
      <w:r w:rsidR="00593B39" w:rsidRPr="00D416EB">
        <w:rPr>
          <w:rFonts w:ascii="Arial" w:hAnsi="Arial" w:cs="Arial"/>
          <w:szCs w:val="20"/>
        </w:rPr>
        <w:t xml:space="preserve"> </w:t>
      </w:r>
      <w:r w:rsidR="00593B39" w:rsidRPr="00D416EB">
        <w:rPr>
          <w:rFonts w:ascii="Arial" w:hAnsi="Arial" w:cs="Arial"/>
          <w:b/>
          <w:color w:val="FF0000"/>
          <w:szCs w:val="20"/>
        </w:rPr>
        <w:t>(</w:t>
      </w:r>
      <w:r w:rsidR="005B1FAD" w:rsidRPr="00D416EB">
        <w:rPr>
          <w:rFonts w:ascii="Arial" w:hAnsi="Arial" w:cs="Arial"/>
          <w:b/>
          <w:color w:val="FF0000"/>
          <w:szCs w:val="20"/>
        </w:rPr>
        <w:t>Immune S</w:t>
      </w:r>
      <w:r w:rsidR="00593B39" w:rsidRPr="00D416EB">
        <w:rPr>
          <w:rFonts w:ascii="Arial" w:hAnsi="Arial" w:cs="Arial"/>
          <w:b/>
          <w:color w:val="FF0000"/>
          <w:szCs w:val="20"/>
        </w:rPr>
        <w:t>ystem)</w:t>
      </w:r>
    </w:p>
    <w:p w14:paraId="2A240A3D" w14:textId="77777777" w:rsidR="008E69B9" w:rsidRPr="008505F0" w:rsidRDefault="008E69B9" w:rsidP="00533E5C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8505F0">
        <w:rPr>
          <w:rFonts w:ascii="Arial" w:hAnsi="Arial" w:cs="Arial"/>
          <w:sz w:val="20"/>
          <w:szCs w:val="20"/>
        </w:rPr>
        <w:t xml:space="preserve">        </w:t>
      </w:r>
    </w:p>
    <w:p w14:paraId="43A98E2B" w14:textId="77777777" w:rsidR="00AA7FD3" w:rsidRPr="00D416EB" w:rsidRDefault="00AA7FD3" w:rsidP="00A959B6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E6541">
        <w:rPr>
          <w:rFonts w:ascii="Arial" w:hAnsi="Arial" w:cs="Arial"/>
          <w:b/>
          <w:color w:val="0000FF"/>
          <w:sz w:val="20"/>
          <w:szCs w:val="20"/>
        </w:rPr>
        <w:t>Targets particular pathogens or substances</w:t>
      </w:r>
    </w:p>
    <w:p w14:paraId="5ABFD073" w14:textId="77777777" w:rsidR="003E6541" w:rsidRPr="008505F0" w:rsidRDefault="003E6541" w:rsidP="00533E5C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1266"/>
        <w:gridCol w:w="141"/>
        <w:gridCol w:w="8524"/>
      </w:tblGrid>
      <w:tr w:rsidR="008E69B9" w:rsidRPr="008505F0" w14:paraId="73A7B4E0" w14:textId="77777777" w:rsidTr="003E6541">
        <w:tc>
          <w:tcPr>
            <w:tcW w:w="1951" w:type="dxa"/>
            <w:gridSpan w:val="3"/>
          </w:tcPr>
          <w:p w14:paraId="0BACBAE6" w14:textId="77777777" w:rsidR="008E69B9" w:rsidRPr="003E6541" w:rsidRDefault="008E69B9" w:rsidP="003E6541">
            <w:pPr>
              <w:pStyle w:val="ListParagraph"/>
              <w:autoSpaceDE w:val="0"/>
              <w:autoSpaceDN w:val="0"/>
              <w:adjustRightInd w:val="0"/>
              <w:spacing w:after="120" w:line="20" w:lineRule="atLeast"/>
              <w:ind w:left="0"/>
              <w:rPr>
                <w:rFonts w:ascii="Arial" w:hAnsi="Arial" w:cs="Arial"/>
                <w:color w:val="008000"/>
                <w:sz w:val="20"/>
                <w:szCs w:val="20"/>
              </w:rPr>
            </w:pPr>
            <w:r w:rsidRPr="003E6541">
              <w:rPr>
                <w:rFonts w:ascii="Arial" w:hAnsi="Arial" w:cs="Arial"/>
                <w:b/>
                <w:color w:val="008000"/>
                <w:sz w:val="20"/>
                <w:szCs w:val="20"/>
              </w:rPr>
              <w:t>Antigen</w:t>
            </w:r>
            <w:r w:rsidR="003E6541" w:rsidRPr="003E6541">
              <w:rPr>
                <w:rFonts w:ascii="Arial" w:hAnsi="Arial" w:cs="Arial"/>
                <w:b/>
                <w:color w:val="008000"/>
                <w:sz w:val="20"/>
                <w:szCs w:val="20"/>
              </w:rPr>
              <w:t>:</w:t>
            </w:r>
          </w:p>
        </w:tc>
        <w:tc>
          <w:tcPr>
            <w:tcW w:w="8731" w:type="dxa"/>
          </w:tcPr>
          <w:p w14:paraId="7C8ACB57" w14:textId="77777777" w:rsidR="00821EB1" w:rsidRPr="008505F0" w:rsidRDefault="008E69B9" w:rsidP="003E6541">
            <w:pPr>
              <w:pStyle w:val="ListParagraph"/>
              <w:autoSpaceDE w:val="0"/>
              <w:autoSpaceDN w:val="0"/>
              <w:adjustRightInd w:val="0"/>
              <w:spacing w:after="120" w:line="2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>a molecule (usually on cell surface) that stimulates the formation of antibodies</w:t>
            </w:r>
            <w:r w:rsidRPr="008505F0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21EB1" w:rsidRPr="008505F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E69B9" w:rsidRPr="008505F0" w14:paraId="05ED7AA3" w14:textId="77777777" w:rsidTr="003E6541">
        <w:tc>
          <w:tcPr>
            <w:tcW w:w="1951" w:type="dxa"/>
            <w:gridSpan w:val="3"/>
          </w:tcPr>
          <w:p w14:paraId="03D2E15A" w14:textId="77777777" w:rsidR="008E69B9" w:rsidRPr="003E6541" w:rsidRDefault="008E69B9" w:rsidP="003E6541">
            <w:pPr>
              <w:pStyle w:val="ListParagraph"/>
              <w:autoSpaceDE w:val="0"/>
              <w:autoSpaceDN w:val="0"/>
              <w:adjustRightInd w:val="0"/>
              <w:spacing w:after="120" w:line="20" w:lineRule="atLeast"/>
              <w:ind w:left="0"/>
              <w:rPr>
                <w:rFonts w:ascii="Arial" w:hAnsi="Arial" w:cs="Arial"/>
                <w:color w:val="008000"/>
                <w:sz w:val="20"/>
                <w:szCs w:val="20"/>
              </w:rPr>
            </w:pPr>
            <w:r w:rsidRPr="003E6541">
              <w:rPr>
                <w:rFonts w:ascii="Arial" w:hAnsi="Arial" w:cs="Arial"/>
                <w:b/>
                <w:color w:val="008000"/>
                <w:sz w:val="20"/>
                <w:szCs w:val="20"/>
              </w:rPr>
              <w:t>Antibody</w:t>
            </w:r>
          </w:p>
        </w:tc>
        <w:tc>
          <w:tcPr>
            <w:tcW w:w="8731" w:type="dxa"/>
          </w:tcPr>
          <w:p w14:paraId="4C1BE36E" w14:textId="77777777" w:rsidR="008E69B9" w:rsidRPr="008505F0" w:rsidRDefault="008E69B9" w:rsidP="003E6541">
            <w:pPr>
              <w:pStyle w:val="ListParagraph"/>
              <w:autoSpaceDE w:val="0"/>
              <w:autoSpaceDN w:val="0"/>
              <w:adjustRightInd w:val="0"/>
              <w:spacing w:after="120" w:line="20" w:lineRule="atLeast"/>
              <w:ind w:left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>a protein made by lymphocytes in response to an antigen</w:t>
            </w:r>
          </w:p>
          <w:p w14:paraId="64F0D377" w14:textId="77777777" w:rsidR="00821EB1" w:rsidRPr="008505F0" w:rsidRDefault="008E69B9" w:rsidP="003E6541">
            <w:pPr>
              <w:pStyle w:val="ListParagraph"/>
              <w:autoSpaceDE w:val="0"/>
              <w:autoSpaceDN w:val="0"/>
              <w:adjustRightInd w:val="0"/>
              <w:spacing w:after="120" w:line="2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sz w:val="20"/>
                <w:szCs w:val="20"/>
              </w:rPr>
              <w:t xml:space="preserve">They </w:t>
            </w:r>
            <w:r w:rsidRPr="000F0125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attach to the antigen 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Pr="000F0125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destroy </w:t>
            </w:r>
            <w:r w:rsidRPr="008505F0">
              <w:rPr>
                <w:rFonts w:ascii="Arial" w:hAnsi="Arial" w:cs="Arial"/>
                <w:sz w:val="20"/>
                <w:szCs w:val="20"/>
              </w:rPr>
              <w:t>the antigen or the cell to which it is attached</w:t>
            </w:r>
          </w:p>
        </w:tc>
      </w:tr>
      <w:tr w:rsidR="008E69B9" w:rsidRPr="008505F0" w14:paraId="715CDCE7" w14:textId="77777777" w:rsidTr="003E6541">
        <w:tc>
          <w:tcPr>
            <w:tcW w:w="1951" w:type="dxa"/>
            <w:gridSpan w:val="3"/>
          </w:tcPr>
          <w:p w14:paraId="0286831B" w14:textId="77777777" w:rsidR="008E69B9" w:rsidRPr="003E6541" w:rsidRDefault="008E69B9" w:rsidP="003E6541">
            <w:pPr>
              <w:pStyle w:val="ListParagraph"/>
              <w:autoSpaceDE w:val="0"/>
              <w:autoSpaceDN w:val="0"/>
              <w:adjustRightInd w:val="0"/>
              <w:spacing w:after="120" w:line="20" w:lineRule="atLeast"/>
              <w:ind w:left="0"/>
              <w:rPr>
                <w:rFonts w:ascii="Arial" w:hAnsi="Arial" w:cs="Arial"/>
                <w:color w:val="008000"/>
                <w:sz w:val="20"/>
                <w:szCs w:val="20"/>
              </w:rPr>
            </w:pPr>
            <w:r w:rsidRPr="003E6541">
              <w:rPr>
                <w:rFonts w:ascii="Arial" w:hAnsi="Arial" w:cs="Arial"/>
                <w:b/>
                <w:color w:val="008000"/>
                <w:sz w:val="20"/>
                <w:szCs w:val="20"/>
              </w:rPr>
              <w:t>Induced Immunity</w:t>
            </w:r>
          </w:p>
        </w:tc>
        <w:tc>
          <w:tcPr>
            <w:tcW w:w="8731" w:type="dxa"/>
          </w:tcPr>
          <w:p w14:paraId="7D6045A6" w14:textId="77777777" w:rsidR="00821EB1" w:rsidRPr="008505F0" w:rsidRDefault="008E69B9" w:rsidP="003E6541">
            <w:pPr>
              <w:autoSpaceDE w:val="0"/>
              <w:autoSpaceDN w:val="0"/>
              <w:adjustRightInd w:val="0"/>
              <w:spacing w:after="120" w:line="20" w:lineRule="atLeast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 xml:space="preserve">is the defence response involving the production of a specific antibody following the </w:t>
            </w:r>
            <w:r w:rsidR="00B755BE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 xml:space="preserve">introduction and </w:t>
            </w:r>
            <w:r w:rsidRPr="008505F0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>detection of an antigen</w:t>
            </w:r>
            <w:r w:rsidRPr="008505F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E69B9" w:rsidRPr="008505F0" w14:paraId="7AF055B2" w14:textId="77777777" w:rsidTr="003E6541">
        <w:tc>
          <w:tcPr>
            <w:tcW w:w="1951" w:type="dxa"/>
            <w:gridSpan w:val="3"/>
          </w:tcPr>
          <w:p w14:paraId="1293748B" w14:textId="77777777" w:rsidR="008E69B9" w:rsidRPr="003E6541" w:rsidRDefault="008E69B9" w:rsidP="003E6541">
            <w:pPr>
              <w:pStyle w:val="ListParagraph"/>
              <w:autoSpaceDE w:val="0"/>
              <w:autoSpaceDN w:val="0"/>
              <w:adjustRightInd w:val="0"/>
              <w:spacing w:after="120" w:line="20" w:lineRule="atLeast"/>
              <w:ind w:left="0"/>
              <w:rPr>
                <w:rFonts w:ascii="Arial" w:hAnsi="Arial" w:cs="Arial"/>
                <w:color w:val="008000"/>
                <w:sz w:val="20"/>
                <w:szCs w:val="20"/>
              </w:rPr>
            </w:pPr>
            <w:r w:rsidRPr="003E6541">
              <w:rPr>
                <w:rFonts w:ascii="Arial" w:hAnsi="Arial" w:cs="Arial"/>
                <w:b/>
                <w:color w:val="008000"/>
                <w:sz w:val="20"/>
                <w:szCs w:val="20"/>
              </w:rPr>
              <w:t>Active Immunity</w:t>
            </w:r>
          </w:p>
        </w:tc>
        <w:tc>
          <w:tcPr>
            <w:tcW w:w="8731" w:type="dxa"/>
          </w:tcPr>
          <w:p w14:paraId="3DEABE41" w14:textId="77777777" w:rsidR="008E69B9" w:rsidRPr="008505F0" w:rsidRDefault="008E69B9" w:rsidP="003E6541">
            <w:pPr>
              <w:autoSpaceDE w:val="0"/>
              <w:autoSpaceDN w:val="0"/>
              <w:adjustRightInd w:val="0"/>
              <w:spacing w:after="120" w:line="20" w:lineRule="atLeast"/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8505F0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>person produces their own antibodies in response to an antigen</w:t>
            </w:r>
            <w:r w:rsidRPr="008505F0">
              <w:rPr>
                <w:rFonts w:ascii="Arial" w:hAnsi="Arial" w:cs="Arial"/>
                <w:i/>
                <w:color w:val="00B050"/>
                <w:sz w:val="20"/>
                <w:szCs w:val="20"/>
              </w:rPr>
              <w:t xml:space="preserve">.  </w:t>
            </w:r>
          </w:p>
          <w:p w14:paraId="7191A192" w14:textId="77777777" w:rsidR="00821EB1" w:rsidRPr="008505F0" w:rsidRDefault="008E69B9" w:rsidP="003E6541">
            <w:pPr>
              <w:autoSpaceDE w:val="0"/>
              <w:autoSpaceDN w:val="0"/>
              <w:adjustRightInd w:val="0"/>
              <w:spacing w:after="120" w:line="20" w:lineRule="atLeast"/>
              <w:rPr>
                <w:rFonts w:ascii="Arial" w:hAnsi="Arial" w:cs="Arial"/>
                <w:sz w:val="20"/>
                <w:szCs w:val="20"/>
              </w:rPr>
            </w:pPr>
            <w:r w:rsidRPr="003E6541">
              <w:rPr>
                <w:rFonts w:ascii="Arial" w:hAnsi="Arial" w:cs="Arial"/>
                <w:b/>
                <w:color w:val="0000FF"/>
                <w:sz w:val="20"/>
                <w:szCs w:val="20"/>
              </w:rPr>
              <w:t>Memory cells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give </w:t>
            </w:r>
            <w:r w:rsidRPr="003E6541">
              <w:rPr>
                <w:rFonts w:ascii="Arial" w:hAnsi="Arial" w:cs="Arial"/>
                <w:b/>
                <w:color w:val="0000FF"/>
                <w:sz w:val="20"/>
                <w:szCs w:val="20"/>
              </w:rPr>
              <w:t>long lasting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protection.</w:t>
            </w:r>
          </w:p>
        </w:tc>
      </w:tr>
      <w:tr w:rsidR="008E69B9" w:rsidRPr="008505F0" w14:paraId="11E71589" w14:textId="77777777" w:rsidTr="003E6541">
        <w:trPr>
          <w:trHeight w:val="166"/>
        </w:trPr>
        <w:tc>
          <w:tcPr>
            <w:tcW w:w="1951" w:type="dxa"/>
            <w:gridSpan w:val="3"/>
          </w:tcPr>
          <w:p w14:paraId="71149103" w14:textId="77777777" w:rsidR="008E69B9" w:rsidRPr="003E6541" w:rsidRDefault="008E69B9" w:rsidP="003E6541">
            <w:pPr>
              <w:autoSpaceDE w:val="0"/>
              <w:autoSpaceDN w:val="0"/>
              <w:adjustRightInd w:val="0"/>
              <w:spacing w:after="120" w:line="20" w:lineRule="atLeast"/>
              <w:rPr>
                <w:rFonts w:ascii="Arial" w:hAnsi="Arial" w:cs="Arial"/>
                <w:color w:val="008000"/>
                <w:sz w:val="20"/>
                <w:szCs w:val="20"/>
              </w:rPr>
            </w:pPr>
            <w:r w:rsidRPr="003E6541">
              <w:rPr>
                <w:rFonts w:ascii="Arial" w:hAnsi="Arial" w:cs="Arial"/>
                <w:b/>
                <w:color w:val="008000"/>
                <w:sz w:val="20"/>
                <w:szCs w:val="20"/>
              </w:rPr>
              <w:t xml:space="preserve">Passive Immunity  </w:t>
            </w:r>
          </w:p>
        </w:tc>
        <w:tc>
          <w:tcPr>
            <w:tcW w:w="8731" w:type="dxa"/>
          </w:tcPr>
          <w:p w14:paraId="3D0C09F7" w14:textId="77777777" w:rsidR="008E69B9" w:rsidRPr="008505F0" w:rsidRDefault="008E69B9" w:rsidP="003E6541">
            <w:pPr>
              <w:autoSpaceDE w:val="0"/>
              <w:autoSpaceDN w:val="0"/>
              <w:adjustRightInd w:val="0"/>
              <w:spacing w:after="120" w:line="20" w:lineRule="atLeast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505F0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>person does not produce their own antibodies but get</w:t>
            </w:r>
            <w:r w:rsidR="0017508A" w:rsidRPr="008505F0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>s</w:t>
            </w:r>
            <w:r w:rsidRPr="008505F0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 xml:space="preserve"> them from another source</w:t>
            </w:r>
          </w:p>
        </w:tc>
      </w:tr>
      <w:tr w:rsidR="008E69B9" w:rsidRPr="008505F0" w14:paraId="06DDE3B1" w14:textId="77777777" w:rsidTr="00821EB1">
        <w:tc>
          <w:tcPr>
            <w:tcW w:w="534" w:type="dxa"/>
          </w:tcPr>
          <w:p w14:paraId="6931E336" w14:textId="77777777" w:rsidR="008E69B9" w:rsidRPr="008505F0" w:rsidRDefault="008E69B9" w:rsidP="003E6541">
            <w:pPr>
              <w:pStyle w:val="ListParagraph"/>
              <w:autoSpaceDE w:val="0"/>
              <w:autoSpaceDN w:val="0"/>
              <w:adjustRightInd w:val="0"/>
              <w:spacing w:after="120" w:line="2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48" w:type="dxa"/>
            <w:gridSpan w:val="3"/>
          </w:tcPr>
          <w:p w14:paraId="39E68288" w14:textId="77777777" w:rsidR="008E69B9" w:rsidRPr="008505F0" w:rsidRDefault="008E69B9" w:rsidP="00A959B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20" w:line="20" w:lineRule="atLeast"/>
              <w:rPr>
                <w:rFonts w:ascii="Arial" w:hAnsi="Arial" w:cs="Arial"/>
                <w:sz w:val="20"/>
                <w:szCs w:val="20"/>
              </w:rPr>
            </w:pPr>
            <w:r w:rsidRPr="003E6541">
              <w:rPr>
                <w:rFonts w:ascii="Arial" w:hAnsi="Arial" w:cs="Arial"/>
                <w:b/>
                <w:color w:val="7030A0"/>
                <w:sz w:val="20"/>
                <w:szCs w:val="20"/>
              </w:rPr>
              <w:t>Natural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1EB1" w:rsidRPr="008505F0">
              <w:rPr>
                <w:rFonts w:ascii="Arial" w:hAnsi="Arial" w:cs="Arial"/>
                <w:sz w:val="20"/>
                <w:szCs w:val="20"/>
              </w:rPr>
              <w:t xml:space="preserve">  - </w:t>
            </w:r>
            <w:r w:rsidRPr="003E6541">
              <w:rPr>
                <w:rFonts w:ascii="Arial" w:hAnsi="Arial" w:cs="Arial"/>
                <w:b/>
                <w:color w:val="0000FF"/>
                <w:sz w:val="20"/>
                <w:szCs w:val="20"/>
              </w:rPr>
              <w:t>mother pass</w:t>
            </w:r>
            <w:r w:rsidR="00821EB1" w:rsidRPr="003E6541">
              <w:rPr>
                <w:rFonts w:ascii="Arial" w:hAnsi="Arial" w:cs="Arial"/>
                <w:b/>
                <w:color w:val="0000FF"/>
                <w:sz w:val="20"/>
                <w:szCs w:val="20"/>
              </w:rPr>
              <w:t>es</w:t>
            </w:r>
            <w:r w:rsidRPr="003E6541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antibodies across the placenta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and also in colostrum to her baby. </w:t>
            </w:r>
          </w:p>
          <w:p w14:paraId="5B2A752B" w14:textId="77777777" w:rsidR="008E69B9" w:rsidRPr="008505F0" w:rsidRDefault="008E69B9" w:rsidP="00A959B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20" w:line="20" w:lineRule="atLeast"/>
              <w:rPr>
                <w:rFonts w:ascii="Arial" w:hAnsi="Arial" w:cs="Arial"/>
                <w:sz w:val="20"/>
                <w:szCs w:val="20"/>
              </w:rPr>
            </w:pPr>
            <w:r w:rsidRPr="003E6541">
              <w:rPr>
                <w:rFonts w:ascii="Arial" w:hAnsi="Arial" w:cs="Arial"/>
                <w:b/>
                <w:color w:val="7030A0"/>
                <w:sz w:val="20"/>
                <w:szCs w:val="20"/>
              </w:rPr>
              <w:t>Artificial</w:t>
            </w:r>
            <w:r w:rsidRPr="003E6541">
              <w:rPr>
                <w:rFonts w:ascii="Arial" w:hAnsi="Arial" w:cs="Arial"/>
                <w:color w:val="7030A0"/>
                <w:sz w:val="20"/>
                <w:szCs w:val="20"/>
              </w:rPr>
              <w:t xml:space="preserve"> </w:t>
            </w:r>
            <w:r w:rsidR="00821EB1" w:rsidRPr="008505F0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3E6541">
              <w:rPr>
                <w:rFonts w:ascii="Arial" w:hAnsi="Arial" w:cs="Arial"/>
                <w:b/>
                <w:color w:val="0000FF"/>
                <w:sz w:val="20"/>
                <w:szCs w:val="20"/>
              </w:rPr>
              <w:t>another animal make</w:t>
            </w:r>
            <w:r w:rsidR="00821EB1" w:rsidRPr="003E6541">
              <w:rPr>
                <w:rFonts w:ascii="Arial" w:hAnsi="Arial" w:cs="Arial"/>
                <w:b/>
                <w:color w:val="0000FF"/>
                <w:sz w:val="20"/>
                <w:szCs w:val="20"/>
              </w:rPr>
              <w:t>s</w:t>
            </w:r>
            <w:r w:rsidRPr="003E6541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the antibody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and it is given to the patient e.g. </w:t>
            </w:r>
            <w:r w:rsidR="003E6541">
              <w:rPr>
                <w:rFonts w:ascii="Arial" w:hAnsi="Arial" w:cs="Arial"/>
                <w:sz w:val="20"/>
                <w:szCs w:val="20"/>
              </w:rPr>
              <w:t xml:space="preserve">horse and </w:t>
            </w:r>
            <w:r w:rsidRPr="008505F0">
              <w:rPr>
                <w:rFonts w:ascii="Arial" w:hAnsi="Arial" w:cs="Arial"/>
                <w:sz w:val="20"/>
                <w:szCs w:val="20"/>
              </w:rPr>
              <w:t>tetanus</w:t>
            </w:r>
          </w:p>
        </w:tc>
      </w:tr>
      <w:tr w:rsidR="00821EB1" w:rsidRPr="008505F0" w14:paraId="4BE988C3" w14:textId="77777777" w:rsidTr="00821EB1">
        <w:tc>
          <w:tcPr>
            <w:tcW w:w="1809" w:type="dxa"/>
            <w:gridSpan w:val="2"/>
          </w:tcPr>
          <w:p w14:paraId="0974B474" w14:textId="77777777" w:rsidR="00821EB1" w:rsidRPr="003E6541" w:rsidRDefault="00821EB1" w:rsidP="003E6541">
            <w:pPr>
              <w:pStyle w:val="ListParagraph"/>
              <w:autoSpaceDE w:val="0"/>
              <w:autoSpaceDN w:val="0"/>
              <w:adjustRightInd w:val="0"/>
              <w:spacing w:after="120" w:line="20" w:lineRule="atLeast"/>
              <w:ind w:left="0"/>
              <w:rPr>
                <w:rFonts w:ascii="Arial" w:hAnsi="Arial" w:cs="Arial"/>
                <w:color w:val="008000"/>
                <w:sz w:val="20"/>
                <w:szCs w:val="20"/>
              </w:rPr>
            </w:pPr>
            <w:r w:rsidRPr="003E6541">
              <w:rPr>
                <w:rFonts w:ascii="Arial" w:hAnsi="Arial" w:cs="Arial"/>
                <w:b/>
                <w:color w:val="008000"/>
                <w:sz w:val="20"/>
                <w:szCs w:val="20"/>
              </w:rPr>
              <w:t>Immunisation</w:t>
            </w:r>
          </w:p>
        </w:tc>
        <w:tc>
          <w:tcPr>
            <w:tcW w:w="8873" w:type="dxa"/>
            <w:gridSpan w:val="2"/>
          </w:tcPr>
          <w:p w14:paraId="5D3B6DA0" w14:textId="77777777" w:rsidR="00821EB1" w:rsidRPr="008505F0" w:rsidRDefault="00821EB1" w:rsidP="003E6541">
            <w:pPr>
              <w:autoSpaceDE w:val="0"/>
              <w:autoSpaceDN w:val="0"/>
              <w:adjustRightInd w:val="0"/>
              <w:spacing w:after="120" w:line="20" w:lineRule="atLeast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sz w:val="20"/>
                <w:szCs w:val="20"/>
              </w:rPr>
              <w:t xml:space="preserve">medical </w:t>
            </w:r>
            <w:r w:rsidRPr="00D416EB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>protection against pathogens or toxins by vaccination or injection of antibodies</w:t>
            </w:r>
          </w:p>
        </w:tc>
      </w:tr>
      <w:tr w:rsidR="00821EB1" w:rsidRPr="008505F0" w14:paraId="6EEDF123" w14:textId="77777777" w:rsidTr="00821EB1">
        <w:tc>
          <w:tcPr>
            <w:tcW w:w="1809" w:type="dxa"/>
            <w:gridSpan w:val="2"/>
          </w:tcPr>
          <w:p w14:paraId="5930816C" w14:textId="77777777" w:rsidR="00821EB1" w:rsidRPr="003E6541" w:rsidRDefault="00821EB1" w:rsidP="00997A9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008000"/>
                <w:sz w:val="20"/>
                <w:szCs w:val="20"/>
              </w:rPr>
            </w:pPr>
            <w:r w:rsidRPr="003E6541">
              <w:rPr>
                <w:rFonts w:ascii="Arial" w:hAnsi="Arial" w:cs="Arial"/>
                <w:b/>
                <w:color w:val="008000"/>
                <w:sz w:val="20"/>
                <w:szCs w:val="20"/>
              </w:rPr>
              <w:t>Vaccination</w:t>
            </w:r>
          </w:p>
        </w:tc>
        <w:tc>
          <w:tcPr>
            <w:tcW w:w="8873" w:type="dxa"/>
            <w:gridSpan w:val="2"/>
          </w:tcPr>
          <w:p w14:paraId="34E1EB3F" w14:textId="77777777" w:rsidR="00A5634E" w:rsidRPr="008505F0" w:rsidRDefault="00821EB1" w:rsidP="00821EB1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D416EB">
              <w:rPr>
                <w:rFonts w:ascii="Arial" w:hAnsi="Arial" w:cs="Arial"/>
                <w:b/>
                <w:color w:val="0000FF"/>
                <w:sz w:val="20"/>
                <w:szCs w:val="20"/>
              </w:rPr>
              <w:t>administration of a pathogen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that is </w:t>
            </w:r>
          </w:p>
          <w:p w14:paraId="5A0A8FA6" w14:textId="77777777" w:rsidR="00A5634E" w:rsidRPr="008505F0" w:rsidRDefault="00821EB1" w:rsidP="00A959B6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416EB">
              <w:rPr>
                <w:rFonts w:ascii="Arial" w:hAnsi="Arial" w:cs="Arial"/>
                <w:b/>
                <w:color w:val="0000FF"/>
                <w:sz w:val="20"/>
                <w:szCs w:val="20"/>
              </w:rPr>
              <w:t>dead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[whooping cough], </w:t>
            </w:r>
          </w:p>
          <w:p w14:paraId="6235C33F" w14:textId="77777777" w:rsidR="00A5634E" w:rsidRPr="008505F0" w:rsidRDefault="00821EB1" w:rsidP="00A959B6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416EB">
              <w:rPr>
                <w:rFonts w:ascii="Arial" w:hAnsi="Arial" w:cs="Arial"/>
                <w:b/>
                <w:color w:val="0000FF"/>
                <w:sz w:val="20"/>
                <w:szCs w:val="20"/>
              </w:rPr>
              <w:t>weakened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[rubella] or a </w:t>
            </w:r>
          </w:p>
          <w:p w14:paraId="43902FF6" w14:textId="77777777" w:rsidR="00A5634E" w:rsidRPr="008505F0" w:rsidRDefault="00821EB1" w:rsidP="00A959B6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416EB">
              <w:rPr>
                <w:rFonts w:ascii="Arial" w:hAnsi="Arial" w:cs="Arial"/>
                <w:b/>
                <w:color w:val="0000FF"/>
                <w:sz w:val="20"/>
                <w:szCs w:val="20"/>
              </w:rPr>
              <w:t>harmless relative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[cowpox for smallpox] </w:t>
            </w:r>
          </w:p>
          <w:p w14:paraId="0D8CD5AC" w14:textId="77777777" w:rsidR="00821EB1" w:rsidRPr="008505F0" w:rsidRDefault="00821EB1" w:rsidP="00821EB1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8505F0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Pr="00D416EB">
              <w:rPr>
                <w:rFonts w:ascii="Arial" w:hAnsi="Arial" w:cs="Arial"/>
                <w:b/>
                <w:color w:val="0000FF"/>
                <w:sz w:val="20"/>
                <w:szCs w:val="20"/>
              </w:rPr>
              <w:t>produce antibodies</w:t>
            </w:r>
            <w:r w:rsidRPr="008505F0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Pr="00D416EB">
              <w:rPr>
                <w:rFonts w:ascii="Arial" w:hAnsi="Arial" w:cs="Arial"/>
                <w:b/>
                <w:color w:val="0000FF"/>
                <w:sz w:val="20"/>
                <w:szCs w:val="20"/>
              </w:rPr>
              <w:t>memory cells</w:t>
            </w:r>
            <w:r w:rsidRPr="008505F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3948BAC2" w14:textId="77777777" w:rsidR="008E69B9" w:rsidRPr="008505F0" w:rsidRDefault="008E69B9" w:rsidP="0053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0"/>
          <w:szCs w:val="20"/>
        </w:rPr>
      </w:pPr>
    </w:p>
    <w:p w14:paraId="363185CF" w14:textId="77777777" w:rsidR="00821EB1" w:rsidRPr="008505F0" w:rsidRDefault="00821EB1" w:rsidP="00533E5C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color w:val="FF0000"/>
          <w:sz w:val="20"/>
          <w:szCs w:val="20"/>
        </w:rPr>
      </w:pPr>
    </w:p>
    <w:p w14:paraId="24E72E2B" w14:textId="77777777" w:rsidR="00593B39" w:rsidRPr="00D416EB" w:rsidRDefault="00821EB1" w:rsidP="00533E5C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color w:val="FF0000"/>
          <w:szCs w:val="20"/>
        </w:rPr>
      </w:pPr>
      <w:r w:rsidRPr="00D416EB">
        <w:rPr>
          <w:rFonts w:ascii="Arial" w:hAnsi="Arial" w:cs="Arial"/>
          <w:b/>
          <w:color w:val="FF0000"/>
          <w:szCs w:val="20"/>
        </w:rPr>
        <w:t xml:space="preserve">Role of </w:t>
      </w:r>
      <w:r w:rsidR="00533E5C" w:rsidRPr="00D416EB">
        <w:rPr>
          <w:rFonts w:ascii="Arial" w:hAnsi="Arial" w:cs="Arial"/>
          <w:b/>
          <w:color w:val="FF0000"/>
          <w:szCs w:val="20"/>
        </w:rPr>
        <w:t>Lymphocytes</w:t>
      </w:r>
    </w:p>
    <w:p w14:paraId="53E2E489" w14:textId="05B3455E" w:rsidR="00821EB1" w:rsidRPr="008505F0" w:rsidRDefault="008F764F" w:rsidP="00533E5C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color w:val="00B050"/>
          <w:sz w:val="20"/>
          <w:szCs w:val="20"/>
        </w:rPr>
      </w:pPr>
      <w:r>
        <w:rPr>
          <w:rFonts w:ascii="Arial" w:hAnsi="Arial" w:cs="Arial"/>
          <w:b/>
          <w:noProof/>
          <w:color w:val="00B050"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392C89" wp14:editId="51D8D013">
                <wp:simplePos x="0" y="0"/>
                <wp:positionH relativeFrom="column">
                  <wp:posOffset>6386830</wp:posOffset>
                </wp:positionH>
                <wp:positionV relativeFrom="paragraph">
                  <wp:posOffset>94615</wp:posOffset>
                </wp:positionV>
                <wp:extent cx="111125" cy="4010660"/>
                <wp:effectExtent l="5080" t="8890" r="7620" b="9525"/>
                <wp:wrapNone/>
                <wp:docPr id="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40106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033014" id="AutoShape 50" o:spid="_x0000_s1026" style="position:absolute;margin-left:502.9pt;margin-top:7.45pt;width:8.75pt;height:31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+ClwIAAFgFAAAOAAAAZHJzL2Uyb0RvYy54bWysVE1v2zAMvQ/YfxB0Xx0HSboadYqiXYoB&#10;+yjWDjszlmxrkyVNUuJ0v34UbWfphl2G5aCQJvVIPpK6vDp0mu2lD8qakudnM86kqaxQpin558fN&#10;q9echQhGgLZGlvxJBn61fvnisneFnNvWaiE9QxATit6VvI3RFVkWqlZ2EM6skwaNtfUdRFR9kwkP&#10;PaJ3OpvPZqust144bysZAn69HYx8Tfh1Lav4sa6DjEyXHHOLdHo6t+nM1pdQNB5cq6oxDfiHLDpQ&#10;BoMeoW4hAtt59QdUpypvg63jWWW7zNa1qiTVgNXks9+qeWjBSaoFyQnuSFP4f7DVh/29Z0qU/Jwz&#10;Ax226HoXLUVmS+Knd6FAtwd371OFwb2z1bfAjL1pwTTy2nvbtxIEZpUnPrNnF5IS8Crb9u+tQHhA&#10;eKLqUPsuASIJ7EAdeTp2RB4iq/Bjjr/5krMKTQskaLWilDIoptvOh3gnbceSUHJvd0Z8wrZTCNi/&#10;C5HaIsbiQHzlrO40NnkPGivEHyUNxeiM2BPm2FCxUVozb+MXFVtiJuVJxjDhB+YsEjB8Dr7Z3mjP&#10;MELJN5uTGE0Yrg3eebL8/Qq5QtcBDWloQcgBcjUhQqHM/m50wcTHwNgDnEQMRX9jig5iy9JRcoSi&#10;uYKixsoebeIrLcjARlqSUcJFGSVcllOuEs4A74HoSblqw/qSXyyxYUkNVquj7RklVPZE+zM3ah+V&#10;mybqjREkR1B6kLEgbcYRS1OV9jwUWyuecMKwQ6kD6TlCobX+B2c9rjYW/H0HXnKm3xps0kW+WKS3&#10;gJTF8nyOij+1bE8tYCqEKnnkbBBvImp4Zee8alqMlFO5xqbFqVWcVmDIakwW13fiKz016X041cnr&#10;14O4/gkAAP//AwBQSwMEFAAGAAgAAAAhAEDooR3hAAAADAEAAA8AAABkcnMvZG93bnJldi54bWxM&#10;j81OwzAQhO9IvIO1SFwQtelP1IY4FaqE6A1oK87b2CQR9jqK3Tb06bs9wW1GM5r9tlgO3omj7WMb&#10;SMPTSIGwVAXTUq1ht319nIOICcmgC2Q1/NoIy/L2psDchBN92uMm1YJHKOaooUmpy6WMVWM9xlHo&#10;LHH2HXqPiW1fS9Pjice9k2OlMumxJb7QYGdXja1+Ngev4WGB5rxzX+9zI7fu7WOlznGttL6/G16e&#10;QSQ7pL8yXPEZHUpm2ocDmSgce6VmzJ5YTRcgrg01nkxA7DVk02wGsizk/yfKCwAAAP//AwBQSwEC&#10;LQAUAAYACAAAACEAtoM4kv4AAADhAQAAEwAAAAAAAAAAAAAAAAAAAAAAW0NvbnRlbnRfVHlwZXNd&#10;LnhtbFBLAQItABQABgAIAAAAIQA4/SH/1gAAAJQBAAALAAAAAAAAAAAAAAAAAC8BAABfcmVscy8u&#10;cmVsc1BLAQItABQABgAIAAAAIQDNuY+ClwIAAFgFAAAOAAAAAAAAAAAAAAAAAC4CAABkcnMvZTJv&#10;RG9jLnhtbFBLAQItABQABgAIAAAAIQBA6KEd4QAAAAwBAAAPAAAAAAAAAAAAAAAAAPEEAABkcnMv&#10;ZG93bnJldi54bWxQSwUGAAAAAAQABADzAAAA/wUAAAAA&#10;" fillcolor="red">
                <v:fill color2="#900" focusposition=".5,.5" focussize="" focus="100%" type="gradientRadial"/>
              </v:roundrect>
            </w:pict>
          </mc:Fallback>
        </mc:AlternateContent>
      </w:r>
    </w:p>
    <w:p w14:paraId="42664F76" w14:textId="77777777" w:rsidR="00821EB1" w:rsidRPr="008505F0" w:rsidRDefault="00533E5C" w:rsidP="00A959B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8505F0">
        <w:rPr>
          <w:rFonts w:ascii="Arial" w:hAnsi="Arial" w:cs="Arial"/>
          <w:color w:val="000000" w:themeColor="text1"/>
          <w:sz w:val="20"/>
          <w:szCs w:val="20"/>
        </w:rPr>
        <w:t xml:space="preserve">White blood cells </w:t>
      </w:r>
      <w:r w:rsidRPr="00D416EB">
        <w:rPr>
          <w:rFonts w:ascii="Arial" w:hAnsi="Arial" w:cs="Arial"/>
          <w:b/>
          <w:color w:val="0000FF"/>
          <w:sz w:val="20"/>
          <w:szCs w:val="20"/>
        </w:rPr>
        <w:t xml:space="preserve">made in </w:t>
      </w:r>
      <w:r w:rsidR="00821EB1" w:rsidRPr="00D416EB">
        <w:rPr>
          <w:rFonts w:ascii="Arial" w:hAnsi="Arial" w:cs="Arial"/>
          <w:b/>
          <w:color w:val="0000FF"/>
          <w:sz w:val="20"/>
          <w:szCs w:val="20"/>
        </w:rPr>
        <w:t xml:space="preserve">foetal bone </w:t>
      </w:r>
      <w:r w:rsidRPr="00D416EB">
        <w:rPr>
          <w:rFonts w:ascii="Arial" w:hAnsi="Arial" w:cs="Arial"/>
          <w:b/>
          <w:color w:val="0000FF"/>
          <w:sz w:val="20"/>
          <w:szCs w:val="20"/>
        </w:rPr>
        <w:t>marrow</w:t>
      </w:r>
      <w:r w:rsidRPr="008505F0">
        <w:rPr>
          <w:rFonts w:ascii="Arial" w:hAnsi="Arial" w:cs="Arial"/>
          <w:color w:val="000000" w:themeColor="text1"/>
          <w:sz w:val="20"/>
          <w:szCs w:val="20"/>
        </w:rPr>
        <w:t xml:space="preserve">.  </w:t>
      </w:r>
    </w:p>
    <w:p w14:paraId="6A0326B9" w14:textId="77777777" w:rsidR="002E25F0" w:rsidRPr="008505F0" w:rsidRDefault="00533E5C" w:rsidP="00A959B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D416EB">
        <w:rPr>
          <w:rFonts w:ascii="Arial" w:hAnsi="Arial" w:cs="Arial"/>
          <w:b/>
          <w:color w:val="0000FF"/>
          <w:sz w:val="20"/>
          <w:szCs w:val="20"/>
        </w:rPr>
        <w:t xml:space="preserve">B cells mature </w:t>
      </w:r>
      <w:r w:rsidR="006916AB" w:rsidRPr="00D416EB">
        <w:rPr>
          <w:rFonts w:ascii="Arial" w:hAnsi="Arial" w:cs="Arial"/>
          <w:b/>
          <w:color w:val="0000FF"/>
          <w:sz w:val="20"/>
          <w:szCs w:val="20"/>
        </w:rPr>
        <w:t>in bone marrow</w:t>
      </w:r>
      <w:r w:rsidR="006916AB" w:rsidRPr="008505F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8505F0">
        <w:rPr>
          <w:rFonts w:ascii="Arial" w:hAnsi="Arial" w:cs="Arial"/>
          <w:color w:val="000000" w:themeColor="text1"/>
          <w:sz w:val="20"/>
          <w:szCs w:val="20"/>
        </w:rPr>
        <w:t xml:space="preserve">and then enter the blood.  </w:t>
      </w:r>
    </w:p>
    <w:p w14:paraId="15F184A4" w14:textId="77777777" w:rsidR="00533E5C" w:rsidRPr="008505F0" w:rsidRDefault="00533E5C" w:rsidP="00A959B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8505F0">
        <w:rPr>
          <w:rFonts w:ascii="Arial" w:hAnsi="Arial" w:cs="Arial"/>
          <w:color w:val="000000" w:themeColor="text1"/>
          <w:sz w:val="20"/>
          <w:szCs w:val="20"/>
        </w:rPr>
        <w:t xml:space="preserve">Most of them take up residence in lymphoid tissue e.g. lymph nodes, spleen, tonsils and adenoids. </w:t>
      </w:r>
    </w:p>
    <w:p w14:paraId="6D7A3D99" w14:textId="77777777" w:rsidR="00821EB1" w:rsidRPr="00D416EB" w:rsidRDefault="00821EB1" w:rsidP="00A959B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416EB">
        <w:rPr>
          <w:rFonts w:ascii="Arial" w:hAnsi="Arial" w:cs="Arial"/>
          <w:b/>
          <w:color w:val="0000FF"/>
          <w:sz w:val="20"/>
          <w:szCs w:val="20"/>
        </w:rPr>
        <w:t>T cells mature in the thymus</w:t>
      </w:r>
    </w:p>
    <w:p w14:paraId="059A155D" w14:textId="77777777" w:rsidR="003B0588" w:rsidRPr="008505F0" w:rsidRDefault="003B0588" w:rsidP="0053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</w:rPr>
      </w:pPr>
    </w:p>
    <w:p w14:paraId="03325127" w14:textId="4FBA9778" w:rsidR="003B0588" w:rsidRPr="008505F0" w:rsidRDefault="008F764F" w:rsidP="0053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6E6D59" wp14:editId="26EC3BB0">
                <wp:simplePos x="0" y="0"/>
                <wp:positionH relativeFrom="column">
                  <wp:posOffset>1038225</wp:posOffset>
                </wp:positionH>
                <wp:positionV relativeFrom="paragraph">
                  <wp:posOffset>50165</wp:posOffset>
                </wp:positionV>
                <wp:extent cx="4810125" cy="3255645"/>
                <wp:effectExtent l="0" t="0" r="0" b="3175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574D9" w14:textId="77777777" w:rsidR="00D416EB" w:rsidRDefault="00E07F4D">
                            <w:r w:rsidRPr="00E07F4D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D6E2A00" wp14:editId="064E505E">
                                  <wp:extent cx="4627245" cy="3161951"/>
                                  <wp:effectExtent l="0" t="0" r="0" b="0"/>
                                  <wp:docPr id="9" name="Object 2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8640960" cy="5904656"/>
                                            <a:chOff x="323528" y="332656"/>
                                            <a:chExt cx="8640960" cy="5904656"/>
                                          </a:xfrm>
                                        </a:grpSpPr>
                                        <a:grpSp>
                                          <a:nvGrpSpPr>
                                            <a:cNvPr id="40" name="Group 39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323528" y="332656"/>
                                              <a:ext cx="8640960" cy="5904656"/>
                                              <a:chOff x="323528" y="332656"/>
                                              <a:chExt cx="8640960" cy="5904656"/>
                                            </a:xfrm>
                                          </a:grpSpPr>
                                          <a:pic>
                                            <a:nvPicPr>
                                              <a:cNvPr id="4099" name="Picture 3"/>
                                              <a:cNvPicPr>
                                                <a:picLocks noChangeAspect="1" noChangeArrowheads="1"/>
                                              </a:cNvPicPr>
                                            </a:nvPicPr>
                                            <a:blipFill>
                                              <a:blip r:embed="rId17" cstate="print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spPr bwMode="auto">
                                              <a:xfrm>
                                                <a:off x="2747305" y="1484784"/>
                                                <a:ext cx="1176623" cy="11066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a:spPr>
                                          </a:pic>
                                          <a:pic>
                                            <a:nvPicPr>
                                              <a:cNvPr id="4098" name="Picture 2"/>
                                              <a:cNvPicPr>
                                                <a:picLocks noChangeAspect="1" noChangeArrowheads="1"/>
                                              </a:cNvPicPr>
                                            </a:nvPicPr>
                                            <a:blipFill>
                                              <a:blip r:embed="rId18" cstate="print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spPr bwMode="auto">
                                              <a:xfrm>
                                                <a:off x="3131840" y="332656"/>
                                                <a:ext cx="3321631" cy="774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a:spPr>
                                          </a:pic>
                                          <a:sp>
                                            <a:nvSpPr>
                                              <a:cNvPr id="4" name="Oval 3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1907704" y="5517232"/>
                                                <a:ext cx="504056" cy="49137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5" name="Oval 4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2087740" y="5692723"/>
                                                <a:ext cx="144000" cy="14039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6" name="Oval 5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7236296" y="3789040"/>
                                                <a:ext cx="504056" cy="49137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92D050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7" name="Oval 6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7416324" y="3964531"/>
                                                <a:ext cx="144000" cy="14039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10" name="Oval 9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1907704" y="3356992"/>
                                                <a:ext cx="504056" cy="50405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00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13" name="Oval 12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2087732" y="3537012"/>
                                                <a:ext cx="144000" cy="14401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14" name="Oval 13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1907704" y="4096236"/>
                                                <a:ext cx="504056" cy="50405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15" name="Oval 14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2087732" y="4276256"/>
                                                <a:ext cx="144000" cy="14401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21" name="Oval 20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1907704" y="4797152"/>
                                                <a:ext cx="504056" cy="50405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7030A0">
                                                  <a:alpha val="64000"/>
                                                </a:srgbClr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22" name="Oval 21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2087732" y="4977172"/>
                                                <a:ext cx="144000" cy="14401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23" name="TextBox 22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771800" y="2492896"/>
                                                <a:ext cx="1368152" cy="584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1600" b="1" i="1" dirty="0" smtClean="0"/>
                                                    <a:t>    Migrate to </a:t>
                                                  </a:r>
                                                </a:p>
                                                <a:p>
                                                  <a:r>
                                                    <a:rPr lang="en-IE" sz="1600" b="1" i="1" dirty="0" smtClean="0"/>
                                                    <a:t>lymph nodes</a:t>
                                                  </a:r>
                                                  <a:endParaRPr lang="en-IE" sz="1600" b="1" i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4" name="TextBox 23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755576" y="3429000"/>
                                                <a:ext cx="1152128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Helper </a:t>
                                                  </a:r>
                                                  <a:r>
                                                    <a:rPr lang="en-IE" b="1" dirty="0" smtClean="0"/>
                                                    <a:t> T 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5" name="TextBox 24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611560" y="5579948"/>
                                                <a:ext cx="1224136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Memory  T  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6" name="TextBox 25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323528" y="4869160"/>
                                                <a:ext cx="1512168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Suppressor  </a:t>
                                                  </a:r>
                                                  <a:r>
                                                    <a:rPr lang="en-IE" b="1" dirty="0" smtClean="0"/>
                                                    <a:t>T 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7" name="TextBox 26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899592" y="4168244"/>
                                                <a:ext cx="1152128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Killer </a:t>
                                                  </a:r>
                                                  <a:r>
                                                    <a:rPr lang="en-IE" b="1" dirty="0" smtClean="0"/>
                                                    <a:t> T  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8" name="TextBox 27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7812360" y="3861048"/>
                                                <a:ext cx="1152128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Plasma 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29" name="Right Arrow 28"/>
                                              <a:cNvSpPr/>
                                            </a:nvSpPr>
                                            <a:spPr>
                                              <a:xfrm rot="7445120">
                                                <a:off x="3160597" y="1181197"/>
                                                <a:ext cx="1454653" cy="145951"/>
                                              </a:xfrm>
                                              <a:prstGeom prst="rightArrow">
                                                <a:avLst/>
                                              </a:prstGeom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31" name="TextBox 30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411760" y="3284984"/>
                                                <a:ext cx="1944216" cy="7386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1400" b="1" i="1" dirty="0" smtClean="0"/>
                                                    <a:t>Recognise antigen / stimulate production of B and killer T cells</a:t>
                                                  </a:r>
                                                  <a:endParaRPr lang="en-IE" sz="1400" b="1" i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2" name="TextBox 31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411760" y="4077072"/>
                                                <a:ext cx="1944216" cy="5232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1400" b="1" i="1" dirty="0" smtClean="0"/>
                                                    <a:t>Kill infected cells directly</a:t>
                                                  </a:r>
                                                  <a:endParaRPr lang="en-IE" sz="1400" b="1" i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3" name="TextBox 32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483768" y="4797152"/>
                                                <a:ext cx="1944216" cy="5232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1400" b="1" i="1" dirty="0" smtClean="0"/>
                                                    <a:t>Stop the activity of </a:t>
                                                  </a:r>
                                                  <a:r>
                                                    <a:rPr lang="en-IE" sz="1400" b="1" i="1" dirty="0"/>
                                                    <a:t>B</a:t>
                                                  </a:r>
                                                  <a:r>
                                                    <a:rPr lang="en-IE" sz="1400" b="1" i="1" dirty="0" smtClean="0"/>
                                                    <a:t> and T cells</a:t>
                                                  </a:r>
                                                  <a:endParaRPr lang="en-IE" sz="1400" b="1" i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5" name="TextBox 34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652120" y="3861048"/>
                                                <a:ext cx="1944216" cy="30777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1400" b="1" i="1" dirty="0" smtClean="0">
                                                      <a:solidFill>
                                                        <a:srgbClr val="0070C0"/>
                                                      </a:solidFill>
                                                    </a:rPr>
                                                    <a:t>Make antibodies</a:t>
                                                  </a:r>
                                                  <a:endParaRPr lang="en-IE" sz="1400" b="1" i="1" dirty="0">
                                                    <a:solidFill>
                                                      <a:srgbClr val="0070C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6" name="TextBox 35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555776" y="5498648"/>
                                                <a:ext cx="3024336" cy="7386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1400" b="1" i="1" dirty="0" smtClean="0"/>
                                                    <a:t>Long lived</a:t>
                                                  </a:r>
                                                </a:p>
                                                <a:p>
                                                  <a:r>
                                                    <a:rPr lang="en-IE" sz="1400" b="1" i="1" dirty="0" smtClean="0"/>
                                                    <a:t>Remember antigen and trigger rapid response if encountered again</a:t>
                                                  </a:r>
                                                  <a:endParaRPr lang="en-IE" sz="1400" b="1" i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7" name="TextBox 36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195736" y="908720"/>
                                                <a:ext cx="1944216" cy="584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1600" b="1" i="1" dirty="0" smtClean="0"/>
                                                    <a:t>Migrate to Thymus     and mature</a:t>
                                                  </a:r>
                                                  <a:endParaRPr lang="en-IE" sz="1600" b="1" i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1" name="Right Arrow 40"/>
                                              <a:cNvSpPr/>
                                            </a:nvSpPr>
                                            <a:spPr>
                                              <a:xfrm rot="7445120">
                                                <a:off x="2008470" y="2712752"/>
                                                <a:ext cx="1454653" cy="145951"/>
                                              </a:xfrm>
                                              <a:prstGeom prst="rightArrow">
                                                <a:avLst/>
                                              </a:prstGeom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42" name="TextBox 41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051720" y="447055"/>
                                                <a:ext cx="1080120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 smtClean="0">
                                                      <a:solidFill>
                                                        <a:srgbClr val="FF0000"/>
                                                      </a:solidFill>
                                                    </a:rPr>
                                                    <a:t>T Cells</a:t>
                                                  </a:r>
                                                  <a:endParaRPr lang="en-IE" sz="2400" b="1" dirty="0">
                                                    <a:solidFill>
                                                      <a:srgbClr val="FF000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3" name="Right Arrow 42"/>
                                              <a:cNvSpPr/>
                                            </a:nvSpPr>
                                            <a:spPr>
                                              <a:xfrm rot="3369678">
                                                <a:off x="4370692" y="2149768"/>
                                                <a:ext cx="3714983" cy="110192"/>
                                              </a:xfrm>
                                              <a:prstGeom prst="rightArrow">
                                                <a:avLst/>
                                              </a:prstGeom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endParaRPr lang="en-IE"/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44" name="TextBox 43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6516216" y="519063"/>
                                                <a:ext cx="1080120" cy="46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2400" b="1" dirty="0">
                                                      <a:solidFill>
                                                        <a:srgbClr val="FF0000"/>
                                                      </a:solidFill>
                                                    </a:rPr>
                                                    <a:t>B</a:t>
                                                  </a:r>
                                                  <a:r>
                                                    <a:rPr lang="en-IE" sz="2400" b="1" dirty="0" smtClean="0">
                                                      <a:solidFill>
                                                        <a:srgbClr val="FF0000"/>
                                                      </a:solidFill>
                                                    </a:rPr>
                                                    <a:t> Cells</a:t>
                                                  </a:r>
                                                  <a:endParaRPr lang="en-IE" sz="2400" b="1" dirty="0">
                                                    <a:solidFill>
                                                      <a:srgbClr val="FF000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5" name="TextBox 44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5940152" y="1340768"/>
                                                <a:ext cx="1944216" cy="584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sz="1600" b="1" i="1" dirty="0" smtClean="0">
                                                      <a:solidFill>
                                                        <a:srgbClr val="0070C0"/>
                                                      </a:solidFill>
                                                    </a:rPr>
                                                    <a:t>Mature in bone     </a:t>
                                                  </a:r>
                                                  <a:br>
                                                    <a:rPr lang="en-IE" sz="1600" b="1" i="1" dirty="0" smtClean="0">
                                                      <a:solidFill>
                                                        <a:srgbClr val="0070C0"/>
                                                      </a:solidFill>
                                                    </a:rPr>
                                                  </a:br>
                                                  <a:r>
                                                    <a:rPr lang="en-IE" sz="1600" b="1" i="1" dirty="0" smtClean="0">
                                                      <a:solidFill>
                                                        <a:srgbClr val="0070C0"/>
                                                      </a:solidFill>
                                                    </a:rPr>
                                                    <a:t>     marrow</a:t>
                                                  </a:r>
                                                  <a:endParaRPr lang="en-IE" sz="1600" b="1" i="1" dirty="0">
                                                    <a:solidFill>
                                                      <a:srgbClr val="0070C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47" name="TextBox 46"/>
                                              <a:cNvSpPr txBox="1"/>
                                            </a:nvSpPr>
                                            <a:spPr>
                                              <a:xfrm>
                                                <a:off x="2915816" y="1844824"/>
                                                <a:ext cx="936104" cy="36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a:spPr>
                                            <a:txSp>
                                              <a:txBody>
                                                <a:bodyPr wrap="square" rtlCol="0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en-IE" b="1" dirty="0" smtClean="0"/>
                                                    <a:t>Thymus</a:t>
                                                  </a:r>
                                                  <a:endParaRPr lang="en-IE" b="1" dirty="0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E6D59" id="Text Box 32" o:spid="_x0000_s1043" type="#_x0000_t202" style="position:absolute;margin-left:81.75pt;margin-top:3.95pt;width:378.75pt;height:25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n0V+AEAANADAAAOAAAAZHJzL2Uyb0RvYy54bWysU9tu2zAMfR+wfxD0vjh27V6MOEXXosOA&#10;7gK0+wBFlm1htqhRSuzs60fJSZZub8NeBPGiw8NDanU7DT3bKXQaTMXTxZIzZSTU2rQV//by+O6a&#10;M+eFqUUPRlV8rxy/Xb99sxptqTLooK8VMgIxrhxtxTvvbZkkTnZqEG4BVhkKNoCD8GRim9QoRkIf&#10;+iRbLi+TEbC2CFI5R96HOcjXEb9plPRfmsYpz/qKEzcfT4znJpzJeiXKFoXttDzQEP/AYhDaUNET&#10;1IPwgm1R/wU1aIngoPELCUMCTaOlij1QN+nyj26eO2FV7IXEcfYkk/t/sPLz7isyXVc858yIgUb0&#10;oibP3sPELrIgz2hdSVnPlvL8RH4ac2zV2SeQ3x0zcN8J06o7RBg7JWqil4aXydnTGccFkM34CWqq&#10;I7YeItDU4BC0IzUYodOY9qfRBC6SnPl1ukyzgjNJsYusKC7zItYQ5fG5Rec/KBhYuFQcafYRXuye&#10;nA90RHlMCdUMPOq+j/PvzSsHJQZPpB8Yz9z9tJmiUOnVUZYN1HtqCGFeK/oGdOkAf3I20kpV3P3Y&#10;ClSc9R8NiXKT5nnYwWjkxVVGBp5HNucRYSRBVdxzNl/v/by3W4u67ajSPAYDdyRko2OLQfGZ1YE/&#10;rU3s/LDiYS/P7Zj1+yOufwEAAP//AwBQSwMEFAAGAAgAAAAhAMutvQzdAAAACQEAAA8AAABkcnMv&#10;ZG93bnJldi54bWxMj81OwzAQhO9IvIO1SNyo3UACSeNUFYgriPIj9ebG2yRqvI5itwlvz3KC42hG&#10;M9+U69n14oxj6DxpWC4UCKTa244aDR/vzzcPIEI0ZE3vCTV8Y4B1dXlRmsL6id7wvI2N4BIKhdHQ&#10;xjgUUoa6RWfCwg9I7B386ExkOTbSjmbictfLRKlMOtMRL7RmwMcW6+P25DR8vhx2X3fqtXly6TD5&#10;WUlyudT6+mrerEBEnONfGH7xGR0qZtr7E9kgetbZbcpRDfc5CPbzZMnf9hrSRGUgq1L+f1D9AAAA&#10;//8DAFBLAQItABQABgAIAAAAIQC2gziS/gAAAOEBAAATAAAAAAAAAAAAAAAAAAAAAABbQ29udGVu&#10;dF9UeXBlc10ueG1sUEsBAi0AFAAGAAgAAAAhADj9If/WAAAAlAEAAAsAAAAAAAAAAAAAAAAALwEA&#10;AF9yZWxzLy5yZWxzUEsBAi0AFAAGAAgAAAAhALbyfRX4AQAA0AMAAA4AAAAAAAAAAAAAAAAALgIA&#10;AGRycy9lMm9Eb2MueG1sUEsBAi0AFAAGAAgAAAAhAMutvQzdAAAACQEAAA8AAAAAAAAAAAAAAAAA&#10;UgQAAGRycy9kb3ducmV2LnhtbFBLBQYAAAAABAAEAPMAAABcBQAAAAA=&#10;" filled="f" stroked="f">
                <v:textbox>
                  <w:txbxContent>
                    <w:p w14:paraId="7F2574D9" w14:textId="77777777" w:rsidR="00D416EB" w:rsidRDefault="00E07F4D">
                      <w:r w:rsidRPr="00E07F4D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D6E2A00" wp14:editId="064E505E">
                            <wp:extent cx="4627245" cy="3161951"/>
                            <wp:effectExtent l="0" t="0" r="0" b="0"/>
                            <wp:docPr id="9" name="Object 2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8640960" cy="5904656"/>
                                      <a:chOff x="323528" y="332656"/>
                                      <a:chExt cx="8640960" cy="5904656"/>
                                    </a:xfrm>
                                  </a:grpSpPr>
                                  <a:grpSp>
                                    <a:nvGrpSpPr>
                                      <a:cNvPr id="40" name="Group 39"/>
                                      <a:cNvGrpSpPr/>
                                    </a:nvGrpSpPr>
                                    <a:grpSpPr>
                                      <a:xfrm>
                                        <a:off x="323528" y="332656"/>
                                        <a:ext cx="8640960" cy="5904656"/>
                                        <a:chOff x="323528" y="332656"/>
                                        <a:chExt cx="8640960" cy="5904656"/>
                                      </a:xfrm>
                                    </a:grpSpPr>
                                    <a:pic>
                                      <a:nvPicPr>
                                        <a:cNvPr id="4099" name="Picture 3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>
                                        <a:blip r:embed="rId17" cstate="print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spPr bwMode="auto">
                                        <a:xfrm>
                                          <a:off x="2747305" y="1484784"/>
                                          <a:ext cx="1176623" cy="1106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</a:pic>
                                    <a:pic>
                                      <a:nvPicPr>
                                        <a:cNvPr id="4098" name="Picture 2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>
                                        <a:blip r:embed="rId18" cstate="print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spPr bwMode="auto">
                                        <a:xfrm>
                                          <a:off x="3131840" y="332656"/>
                                          <a:ext cx="3321631" cy="774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</a:pic>
                                    <a:sp>
                                      <a:nvSpPr>
                                        <a:cNvPr id="4" name="Oval 3"/>
                                        <a:cNvSpPr/>
                                      </a:nvSpPr>
                                      <a:spPr>
                                        <a:xfrm>
                                          <a:off x="1907704" y="5517232"/>
                                          <a:ext cx="504056" cy="491374"/>
                                        </a:xfrm>
                                        <a:prstGeom prst="ellipse">
                                          <a:avLst/>
                                        </a:prstGeom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5" name="Oval 4"/>
                                        <a:cNvSpPr/>
                                      </a:nvSpPr>
                                      <a:spPr>
                                        <a:xfrm>
                                          <a:off x="2087740" y="5692723"/>
                                          <a:ext cx="144000" cy="14039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6" name="Oval 5"/>
                                        <a:cNvSpPr/>
                                      </a:nvSpPr>
                                      <a:spPr>
                                        <a:xfrm>
                                          <a:off x="7236296" y="3789040"/>
                                          <a:ext cx="504056" cy="49137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92D050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7" name="Oval 6"/>
                                        <a:cNvSpPr/>
                                      </a:nvSpPr>
                                      <a:spPr>
                                        <a:xfrm>
                                          <a:off x="7416324" y="3964531"/>
                                          <a:ext cx="144000" cy="14039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10" name="Oval 9"/>
                                        <a:cNvSpPr/>
                                      </a:nvSpPr>
                                      <a:spPr>
                                        <a:xfrm>
                                          <a:off x="1907704" y="3356992"/>
                                          <a:ext cx="504056" cy="5040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13" name="Oval 12"/>
                                        <a:cNvSpPr/>
                                      </a:nvSpPr>
                                      <a:spPr>
                                        <a:xfrm>
                                          <a:off x="2087732" y="3537012"/>
                                          <a:ext cx="144000" cy="14401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14" name="Oval 13"/>
                                        <a:cNvSpPr/>
                                      </a:nvSpPr>
                                      <a:spPr>
                                        <a:xfrm>
                                          <a:off x="1907704" y="4096236"/>
                                          <a:ext cx="504056" cy="5040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15" name="Oval 14"/>
                                        <a:cNvSpPr/>
                                      </a:nvSpPr>
                                      <a:spPr>
                                        <a:xfrm>
                                          <a:off x="2087732" y="4276256"/>
                                          <a:ext cx="144000" cy="14401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21" name="Oval 20"/>
                                        <a:cNvSpPr/>
                                      </a:nvSpPr>
                                      <a:spPr>
                                        <a:xfrm>
                                          <a:off x="1907704" y="4797152"/>
                                          <a:ext cx="504056" cy="5040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30A0">
                                            <a:alpha val="64000"/>
                                          </a:srgbClr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22" name="Oval 21"/>
                                        <a:cNvSpPr/>
                                      </a:nvSpPr>
                                      <a:spPr>
                                        <a:xfrm>
                                          <a:off x="2087732" y="4977172"/>
                                          <a:ext cx="144000" cy="14401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23" name="TextBox 22"/>
                                        <a:cNvSpPr txBox="1"/>
                                      </a:nvSpPr>
                                      <a:spPr>
                                        <a:xfrm>
                                          <a:off x="2771800" y="2492896"/>
                                          <a:ext cx="1368152" cy="58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1600" b="1" i="1" dirty="0" smtClean="0"/>
                                              <a:t>    Migrate to </a:t>
                                            </a:r>
                                          </a:p>
                                          <a:p>
                                            <a:r>
                                              <a:rPr lang="en-IE" sz="1600" b="1" i="1" dirty="0" smtClean="0"/>
                                              <a:t>lymph nodes</a:t>
                                            </a:r>
                                            <a:endParaRPr lang="en-IE" sz="1600" b="1" i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4" name="TextBox 23"/>
                                        <a:cNvSpPr txBox="1"/>
                                      </a:nvSpPr>
                                      <a:spPr>
                                        <a:xfrm>
                                          <a:off x="755576" y="3429000"/>
                                          <a:ext cx="1152128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Helper </a:t>
                                            </a:r>
                                            <a:r>
                                              <a:rPr lang="en-IE" b="1" dirty="0" smtClean="0"/>
                                              <a:t> T 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5" name="TextBox 24"/>
                                        <a:cNvSpPr txBox="1"/>
                                      </a:nvSpPr>
                                      <a:spPr>
                                        <a:xfrm>
                                          <a:off x="611560" y="5579948"/>
                                          <a:ext cx="1224136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Memory  T  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6" name="TextBox 25"/>
                                        <a:cNvSpPr txBox="1"/>
                                      </a:nvSpPr>
                                      <a:spPr>
                                        <a:xfrm>
                                          <a:off x="323528" y="4869160"/>
                                          <a:ext cx="1512168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Suppressor  </a:t>
                                            </a:r>
                                            <a:r>
                                              <a:rPr lang="en-IE" b="1" dirty="0" smtClean="0"/>
                                              <a:t>T 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7" name="TextBox 26"/>
                                        <a:cNvSpPr txBox="1"/>
                                      </a:nvSpPr>
                                      <a:spPr>
                                        <a:xfrm>
                                          <a:off x="899592" y="4168244"/>
                                          <a:ext cx="1152128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Killer </a:t>
                                            </a:r>
                                            <a:r>
                                              <a:rPr lang="en-IE" b="1" dirty="0" smtClean="0"/>
                                              <a:t> T  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8" name="TextBox 27"/>
                                        <a:cNvSpPr txBox="1"/>
                                      </a:nvSpPr>
                                      <a:spPr>
                                        <a:xfrm>
                                          <a:off x="7812360" y="3861048"/>
                                          <a:ext cx="1152128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Plasma 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9" name="Right Arrow 28"/>
                                        <a:cNvSpPr/>
                                      </a:nvSpPr>
                                      <a:spPr>
                                        <a:xfrm rot="7445120">
                                          <a:off x="3160597" y="1181197"/>
                                          <a:ext cx="1454653" cy="145951"/>
                                        </a:xfrm>
                                        <a:prstGeom prst="rightArrow">
                                          <a:avLst/>
                                        </a:prstGeom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31" name="TextBox 30"/>
                                        <a:cNvSpPr txBox="1"/>
                                      </a:nvSpPr>
                                      <a:spPr>
                                        <a:xfrm>
                                          <a:off x="2411760" y="3284984"/>
                                          <a:ext cx="1944216" cy="7386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1400" b="1" i="1" dirty="0" smtClean="0"/>
                                              <a:t>Recognise antigen / stimulate production of B and killer T cells</a:t>
                                            </a:r>
                                            <a:endParaRPr lang="en-IE" sz="1400" b="1" i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2" name="TextBox 31"/>
                                        <a:cNvSpPr txBox="1"/>
                                      </a:nvSpPr>
                                      <a:spPr>
                                        <a:xfrm>
                                          <a:off x="2411760" y="4077072"/>
                                          <a:ext cx="1944216" cy="523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1400" b="1" i="1" dirty="0" smtClean="0"/>
                                              <a:t>Kill infected cells directly</a:t>
                                            </a:r>
                                            <a:endParaRPr lang="en-IE" sz="1400" b="1" i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3" name="TextBox 32"/>
                                        <a:cNvSpPr txBox="1"/>
                                      </a:nvSpPr>
                                      <a:spPr>
                                        <a:xfrm>
                                          <a:off x="2483768" y="4797152"/>
                                          <a:ext cx="1944216" cy="523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1400" b="1" i="1" dirty="0" smtClean="0"/>
                                              <a:t>Stop the activity of </a:t>
                                            </a:r>
                                            <a:r>
                                              <a:rPr lang="en-IE" sz="1400" b="1" i="1" dirty="0"/>
                                              <a:t>B</a:t>
                                            </a:r>
                                            <a:r>
                                              <a:rPr lang="en-IE" sz="1400" b="1" i="1" dirty="0" smtClean="0"/>
                                              <a:t> and T cells</a:t>
                                            </a:r>
                                            <a:endParaRPr lang="en-IE" sz="1400" b="1" i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5" name="TextBox 34"/>
                                        <a:cNvSpPr txBox="1"/>
                                      </a:nvSpPr>
                                      <a:spPr>
                                        <a:xfrm>
                                          <a:off x="5652120" y="3861048"/>
                                          <a:ext cx="1944216" cy="3077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1400" b="1" i="1" dirty="0" smtClean="0">
                                                <a:solidFill>
                                                  <a:srgbClr val="0070C0"/>
                                                </a:solidFill>
                                              </a:rPr>
                                              <a:t>Make antibodies</a:t>
                                            </a:r>
                                            <a:endParaRPr lang="en-IE" sz="1400" b="1" i="1" dirty="0">
                                              <a:solidFill>
                                                <a:srgbClr val="0070C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6" name="TextBox 35"/>
                                        <a:cNvSpPr txBox="1"/>
                                      </a:nvSpPr>
                                      <a:spPr>
                                        <a:xfrm>
                                          <a:off x="2555776" y="5498648"/>
                                          <a:ext cx="3024336" cy="7386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1400" b="1" i="1" dirty="0" smtClean="0"/>
                                              <a:t>Long lived</a:t>
                                            </a:r>
                                          </a:p>
                                          <a:p>
                                            <a:r>
                                              <a:rPr lang="en-IE" sz="1400" b="1" i="1" dirty="0" smtClean="0"/>
                                              <a:t>Remember antigen and trigger rapid response if encountered again</a:t>
                                            </a:r>
                                            <a:endParaRPr lang="en-IE" sz="1400" b="1" i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7" name="TextBox 36"/>
                                        <a:cNvSpPr txBox="1"/>
                                      </a:nvSpPr>
                                      <a:spPr>
                                        <a:xfrm>
                                          <a:off x="2195736" y="908720"/>
                                          <a:ext cx="1944216" cy="58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1600" b="1" i="1" dirty="0" smtClean="0"/>
                                              <a:t>Migrate to Thymus     and mature</a:t>
                                            </a:r>
                                            <a:endParaRPr lang="en-IE" sz="1600" b="1" i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1" name="Right Arrow 40"/>
                                        <a:cNvSpPr/>
                                      </a:nvSpPr>
                                      <a:spPr>
                                        <a:xfrm rot="7445120">
                                          <a:off x="2008470" y="2712752"/>
                                          <a:ext cx="1454653" cy="145951"/>
                                        </a:xfrm>
                                        <a:prstGeom prst="rightArrow">
                                          <a:avLst/>
                                        </a:prstGeom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42" name="TextBox 41"/>
                                        <a:cNvSpPr txBox="1"/>
                                      </a:nvSpPr>
                                      <a:spPr>
                                        <a:xfrm>
                                          <a:off x="2051720" y="447055"/>
                                          <a:ext cx="1080120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 smtClean="0">
                                                <a:solidFill>
                                                  <a:srgbClr val="FF0000"/>
                                                </a:solidFill>
                                              </a:rPr>
                                              <a:t>T Cells</a:t>
                                            </a:r>
                                            <a:endParaRPr lang="en-IE" sz="2400" b="1" dirty="0">
                                              <a:solidFill>
                                                <a:srgbClr val="FF000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3" name="Right Arrow 42"/>
                                        <a:cNvSpPr/>
                                      </a:nvSpPr>
                                      <a:spPr>
                                        <a:xfrm rot="3369678">
                                          <a:off x="4370692" y="2149768"/>
                                          <a:ext cx="3714983" cy="110192"/>
                                        </a:xfrm>
                                        <a:prstGeom prst="rightArrow">
                                          <a:avLst/>
                                        </a:prstGeom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en-IE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44" name="TextBox 43"/>
                                        <a:cNvSpPr txBox="1"/>
                                      </a:nvSpPr>
                                      <a:spPr>
                                        <a:xfrm>
                                          <a:off x="6516216" y="519063"/>
                                          <a:ext cx="1080120" cy="46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2400" b="1" dirty="0">
                                                <a:solidFill>
                                                  <a:srgbClr val="FF0000"/>
                                                </a:solidFill>
                                              </a:rPr>
                                              <a:t>B</a:t>
                                            </a:r>
                                            <a:r>
                                              <a:rPr lang="en-IE" sz="2400" b="1" dirty="0" smtClean="0">
                                                <a:solidFill>
                                                  <a:srgbClr val="FF0000"/>
                                                </a:solidFill>
                                              </a:rPr>
                                              <a:t> Cells</a:t>
                                            </a:r>
                                            <a:endParaRPr lang="en-IE" sz="2400" b="1" dirty="0">
                                              <a:solidFill>
                                                <a:srgbClr val="FF000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5" name="TextBox 44"/>
                                        <a:cNvSpPr txBox="1"/>
                                      </a:nvSpPr>
                                      <a:spPr>
                                        <a:xfrm>
                                          <a:off x="5940152" y="1340768"/>
                                          <a:ext cx="1944216" cy="58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sz="1600" b="1" i="1" dirty="0" smtClean="0">
                                                <a:solidFill>
                                                  <a:srgbClr val="0070C0"/>
                                                </a:solidFill>
                                              </a:rPr>
                                              <a:t>Mature in bone     </a:t>
                                            </a:r>
                                            <a:br>
                                              <a:rPr lang="en-IE" sz="1600" b="1" i="1" dirty="0" smtClean="0">
                                                <a:solidFill>
                                                  <a:srgbClr val="0070C0"/>
                                                </a:solidFill>
                                              </a:rPr>
                                            </a:br>
                                            <a:r>
                                              <a:rPr lang="en-IE" sz="1600" b="1" i="1" dirty="0" smtClean="0">
                                                <a:solidFill>
                                                  <a:srgbClr val="0070C0"/>
                                                </a:solidFill>
                                              </a:rPr>
                                              <a:t>     marrow</a:t>
                                            </a:r>
                                            <a:endParaRPr lang="en-IE" sz="1600" b="1" i="1" dirty="0">
                                              <a:solidFill>
                                                <a:srgbClr val="0070C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7" name="TextBox 46"/>
                                        <a:cNvSpPr txBox="1"/>
                                      </a:nvSpPr>
                                      <a:spPr>
                                        <a:xfrm>
                                          <a:off x="2915816" y="1844824"/>
                                          <a:ext cx="936104" cy="369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a:spPr>
                                      <a:txSp>
                                        <a:txBody>
                                          <a:bodyPr wrap="square" rtlCol="0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IE" b="1" dirty="0" smtClean="0"/>
                                              <a:t>Thymus</a:t>
                                            </a:r>
                                            <a:endParaRPr lang="en-IE" b="1" dirty="0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5FF9C5" w14:textId="77777777" w:rsidR="00D11672" w:rsidRPr="008505F0" w:rsidRDefault="00D11672" w:rsidP="003B05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sectPr w:rsidR="00D11672" w:rsidRPr="008505F0" w:rsidSect="00D7796A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pgNumType w:start="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1EB0FC" w14:textId="77777777" w:rsidR="008F79B0" w:rsidRDefault="008F79B0" w:rsidP="00497E8F">
      <w:pPr>
        <w:spacing w:after="0" w:line="240" w:lineRule="auto"/>
      </w:pPr>
      <w:r>
        <w:separator/>
      </w:r>
    </w:p>
  </w:endnote>
  <w:endnote w:type="continuationSeparator" w:id="0">
    <w:p w14:paraId="7748B503" w14:textId="77777777" w:rsidR="008F79B0" w:rsidRDefault="008F79B0" w:rsidP="00497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0866970"/>
      <w:docPartObj>
        <w:docPartGallery w:val="Page Numbers (Bottom of Page)"/>
        <w:docPartUnique/>
      </w:docPartObj>
    </w:sdtPr>
    <w:sdtEndPr/>
    <w:sdtContent>
      <w:p w14:paraId="10A93BA4" w14:textId="77777777" w:rsidR="00D416EB" w:rsidRDefault="008F79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55BE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14:paraId="4761AEC9" w14:textId="77777777" w:rsidR="00D416EB" w:rsidRDefault="00D416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8C4047" w14:textId="77777777" w:rsidR="008F79B0" w:rsidRDefault="008F79B0" w:rsidP="00497E8F">
      <w:pPr>
        <w:spacing w:after="0" w:line="240" w:lineRule="auto"/>
      </w:pPr>
      <w:r>
        <w:separator/>
      </w:r>
    </w:p>
  </w:footnote>
  <w:footnote w:type="continuationSeparator" w:id="0">
    <w:p w14:paraId="7CCACAD5" w14:textId="77777777" w:rsidR="008F79B0" w:rsidRDefault="008F79B0" w:rsidP="00497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i/>
        <w:sz w:val="32"/>
        <w:szCs w:val="32"/>
      </w:rPr>
      <w:alias w:val="Title"/>
      <w:id w:val="77738743"/>
      <w:placeholder>
        <w:docPart w:val="EC989EA2DC9F40368B39620E4B43695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7419BAF" w14:textId="77777777" w:rsidR="00D416EB" w:rsidRDefault="00D416EB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i/>
            <w:sz w:val="32"/>
            <w:szCs w:val="32"/>
          </w:rPr>
          <w:t xml:space="preserve">4.1 </w:t>
        </w:r>
        <w:r w:rsidR="00C34E86">
          <w:rPr>
            <w:rFonts w:asciiTheme="majorHAnsi" w:eastAsiaTheme="majorEastAsia" w:hAnsiTheme="majorHAnsi" w:cstheme="majorBidi"/>
            <w:i/>
            <w:sz w:val="32"/>
            <w:szCs w:val="32"/>
          </w:rPr>
          <w:t>Blood</w:t>
        </w:r>
        <w:r w:rsidRPr="008560EC">
          <w:rPr>
            <w:rFonts w:asciiTheme="majorHAnsi" w:eastAsiaTheme="majorEastAsia" w:hAnsiTheme="majorHAnsi" w:cstheme="majorBidi"/>
            <w:i/>
            <w:sz w:val="32"/>
            <w:szCs w:val="32"/>
          </w:rPr>
          <w:t>, Lymphatic and Defence Systems</w:t>
        </w:r>
      </w:p>
    </w:sdtContent>
  </w:sdt>
  <w:p w14:paraId="3AFE6AF5" w14:textId="77777777" w:rsidR="00D416EB" w:rsidRDefault="00D416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10DB2"/>
    <w:multiLevelType w:val="hybridMultilevel"/>
    <w:tmpl w:val="4D8EB7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B2C1D"/>
    <w:multiLevelType w:val="hybridMultilevel"/>
    <w:tmpl w:val="0C8486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C65B1"/>
    <w:multiLevelType w:val="hybridMultilevel"/>
    <w:tmpl w:val="FE8E374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E69BE"/>
    <w:multiLevelType w:val="hybridMultilevel"/>
    <w:tmpl w:val="AC12B0C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960FB6"/>
    <w:multiLevelType w:val="hybridMultilevel"/>
    <w:tmpl w:val="DE6432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C7C74"/>
    <w:multiLevelType w:val="hybridMultilevel"/>
    <w:tmpl w:val="643CE74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C92593"/>
    <w:multiLevelType w:val="hybridMultilevel"/>
    <w:tmpl w:val="52D05C56"/>
    <w:lvl w:ilvl="0" w:tplc="18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7" w15:restartNumberingAfterBreak="0">
    <w:nsid w:val="17E5710C"/>
    <w:multiLevelType w:val="hybridMultilevel"/>
    <w:tmpl w:val="0BA057A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B48E8"/>
    <w:multiLevelType w:val="hybridMultilevel"/>
    <w:tmpl w:val="03C286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500E5"/>
    <w:multiLevelType w:val="hybridMultilevel"/>
    <w:tmpl w:val="20D635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B5A4E"/>
    <w:multiLevelType w:val="hybridMultilevel"/>
    <w:tmpl w:val="517A0D8E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836A82"/>
    <w:multiLevelType w:val="hybridMultilevel"/>
    <w:tmpl w:val="796A364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56B25"/>
    <w:multiLevelType w:val="hybridMultilevel"/>
    <w:tmpl w:val="91D2A5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305C1"/>
    <w:multiLevelType w:val="hybridMultilevel"/>
    <w:tmpl w:val="FBD601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B54CE"/>
    <w:multiLevelType w:val="hybridMultilevel"/>
    <w:tmpl w:val="B1E676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68F2BE">
      <w:start w:val="2"/>
      <w:numFmt w:val="bullet"/>
      <w:lvlText w:val="–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96C86"/>
    <w:multiLevelType w:val="hybridMultilevel"/>
    <w:tmpl w:val="4AF028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96CF9"/>
    <w:multiLevelType w:val="hybridMultilevel"/>
    <w:tmpl w:val="20E8E9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F0CD6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2441D"/>
    <w:multiLevelType w:val="hybridMultilevel"/>
    <w:tmpl w:val="9ABA79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F425C"/>
    <w:multiLevelType w:val="hybridMultilevel"/>
    <w:tmpl w:val="5900BB3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5720E"/>
    <w:multiLevelType w:val="hybridMultilevel"/>
    <w:tmpl w:val="C2468F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E1267"/>
    <w:multiLevelType w:val="hybridMultilevel"/>
    <w:tmpl w:val="59E8A8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05981"/>
    <w:multiLevelType w:val="hybridMultilevel"/>
    <w:tmpl w:val="D144B5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64B58"/>
    <w:multiLevelType w:val="hybridMultilevel"/>
    <w:tmpl w:val="62B4273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827B9"/>
    <w:multiLevelType w:val="hybridMultilevel"/>
    <w:tmpl w:val="3A5669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DF4ED3"/>
    <w:multiLevelType w:val="hybridMultilevel"/>
    <w:tmpl w:val="7BF6F3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8465F9"/>
    <w:multiLevelType w:val="hybridMultilevel"/>
    <w:tmpl w:val="7B6C62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E45E62"/>
    <w:multiLevelType w:val="hybridMultilevel"/>
    <w:tmpl w:val="237E00B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885E08"/>
    <w:multiLevelType w:val="hybridMultilevel"/>
    <w:tmpl w:val="20BC30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DA4273"/>
    <w:multiLevelType w:val="hybridMultilevel"/>
    <w:tmpl w:val="CE484C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62235F"/>
    <w:multiLevelType w:val="hybridMultilevel"/>
    <w:tmpl w:val="641AC6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D355D"/>
    <w:multiLevelType w:val="hybridMultilevel"/>
    <w:tmpl w:val="C05649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1"/>
  </w:num>
  <w:num w:numId="4">
    <w:abstractNumId w:val="25"/>
  </w:num>
  <w:num w:numId="5">
    <w:abstractNumId w:val="26"/>
  </w:num>
  <w:num w:numId="6">
    <w:abstractNumId w:val="29"/>
  </w:num>
  <w:num w:numId="7">
    <w:abstractNumId w:val="19"/>
  </w:num>
  <w:num w:numId="8">
    <w:abstractNumId w:val="28"/>
  </w:num>
  <w:num w:numId="9">
    <w:abstractNumId w:val="12"/>
  </w:num>
  <w:num w:numId="10">
    <w:abstractNumId w:val="14"/>
  </w:num>
  <w:num w:numId="11">
    <w:abstractNumId w:val="5"/>
  </w:num>
  <w:num w:numId="12">
    <w:abstractNumId w:val="10"/>
  </w:num>
  <w:num w:numId="13">
    <w:abstractNumId w:val="20"/>
  </w:num>
  <w:num w:numId="14">
    <w:abstractNumId w:val="24"/>
  </w:num>
  <w:num w:numId="15">
    <w:abstractNumId w:val="2"/>
  </w:num>
  <w:num w:numId="16">
    <w:abstractNumId w:val="7"/>
  </w:num>
  <w:num w:numId="17">
    <w:abstractNumId w:val="17"/>
  </w:num>
  <w:num w:numId="18">
    <w:abstractNumId w:val="27"/>
  </w:num>
  <w:num w:numId="19">
    <w:abstractNumId w:val="13"/>
  </w:num>
  <w:num w:numId="20">
    <w:abstractNumId w:val="4"/>
  </w:num>
  <w:num w:numId="21">
    <w:abstractNumId w:val="9"/>
  </w:num>
  <w:num w:numId="22">
    <w:abstractNumId w:val="23"/>
  </w:num>
  <w:num w:numId="23">
    <w:abstractNumId w:val="16"/>
  </w:num>
  <w:num w:numId="24">
    <w:abstractNumId w:val="30"/>
  </w:num>
  <w:num w:numId="25">
    <w:abstractNumId w:val="8"/>
  </w:num>
  <w:num w:numId="26">
    <w:abstractNumId w:val="22"/>
  </w:num>
  <w:num w:numId="27">
    <w:abstractNumId w:val="15"/>
  </w:num>
  <w:num w:numId="28">
    <w:abstractNumId w:val="3"/>
  </w:num>
  <w:num w:numId="29">
    <w:abstractNumId w:val="6"/>
  </w:num>
  <w:num w:numId="30">
    <w:abstractNumId w:val="21"/>
  </w:num>
  <w:num w:numId="31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D7"/>
    <w:rsid w:val="00001AD7"/>
    <w:rsid w:val="0001606A"/>
    <w:rsid w:val="00020F7B"/>
    <w:rsid w:val="000467F2"/>
    <w:rsid w:val="00046E2F"/>
    <w:rsid w:val="00062445"/>
    <w:rsid w:val="00062610"/>
    <w:rsid w:val="00074C26"/>
    <w:rsid w:val="00082D15"/>
    <w:rsid w:val="000C0256"/>
    <w:rsid w:val="000C4C52"/>
    <w:rsid w:val="000E6FA9"/>
    <w:rsid w:val="000F0125"/>
    <w:rsid w:val="000F5A82"/>
    <w:rsid w:val="001019BE"/>
    <w:rsid w:val="00113012"/>
    <w:rsid w:val="00116FD3"/>
    <w:rsid w:val="00135538"/>
    <w:rsid w:val="001537D2"/>
    <w:rsid w:val="001625A8"/>
    <w:rsid w:val="0017508A"/>
    <w:rsid w:val="00185DFA"/>
    <w:rsid w:val="00186442"/>
    <w:rsid w:val="00192168"/>
    <w:rsid w:val="00192908"/>
    <w:rsid w:val="001A587D"/>
    <w:rsid w:val="001C28CE"/>
    <w:rsid w:val="00200A49"/>
    <w:rsid w:val="00230B19"/>
    <w:rsid w:val="00234985"/>
    <w:rsid w:val="0023499B"/>
    <w:rsid w:val="0025293C"/>
    <w:rsid w:val="00262D03"/>
    <w:rsid w:val="0026634C"/>
    <w:rsid w:val="002951A8"/>
    <w:rsid w:val="00295903"/>
    <w:rsid w:val="002A030B"/>
    <w:rsid w:val="002A1EDF"/>
    <w:rsid w:val="002B23A4"/>
    <w:rsid w:val="002B2C67"/>
    <w:rsid w:val="002C2A62"/>
    <w:rsid w:val="002D4913"/>
    <w:rsid w:val="002E25F0"/>
    <w:rsid w:val="002E6579"/>
    <w:rsid w:val="002F4240"/>
    <w:rsid w:val="003054DB"/>
    <w:rsid w:val="00312CC5"/>
    <w:rsid w:val="00317ED7"/>
    <w:rsid w:val="00320332"/>
    <w:rsid w:val="00345234"/>
    <w:rsid w:val="00352AC3"/>
    <w:rsid w:val="003731B7"/>
    <w:rsid w:val="003736BD"/>
    <w:rsid w:val="00374757"/>
    <w:rsid w:val="00397AD8"/>
    <w:rsid w:val="003B0588"/>
    <w:rsid w:val="003D75C1"/>
    <w:rsid w:val="003E6541"/>
    <w:rsid w:val="003E742E"/>
    <w:rsid w:val="00417B66"/>
    <w:rsid w:val="00425EBA"/>
    <w:rsid w:val="00451D52"/>
    <w:rsid w:val="0045538E"/>
    <w:rsid w:val="004824CE"/>
    <w:rsid w:val="00497E8F"/>
    <w:rsid w:val="004D191E"/>
    <w:rsid w:val="004E227A"/>
    <w:rsid w:val="004E5F1C"/>
    <w:rsid w:val="0050660F"/>
    <w:rsid w:val="00512EBB"/>
    <w:rsid w:val="00516841"/>
    <w:rsid w:val="00516D30"/>
    <w:rsid w:val="00533E5C"/>
    <w:rsid w:val="00534500"/>
    <w:rsid w:val="00547EE5"/>
    <w:rsid w:val="0057255E"/>
    <w:rsid w:val="005807F7"/>
    <w:rsid w:val="00593B39"/>
    <w:rsid w:val="00596EBE"/>
    <w:rsid w:val="005A3675"/>
    <w:rsid w:val="005B1FAD"/>
    <w:rsid w:val="005B6C7F"/>
    <w:rsid w:val="005D2E3B"/>
    <w:rsid w:val="005D302A"/>
    <w:rsid w:val="00615AFB"/>
    <w:rsid w:val="00630B25"/>
    <w:rsid w:val="0064296E"/>
    <w:rsid w:val="0065505B"/>
    <w:rsid w:val="006916AB"/>
    <w:rsid w:val="006C2461"/>
    <w:rsid w:val="006E6AD7"/>
    <w:rsid w:val="007058EF"/>
    <w:rsid w:val="00711F1E"/>
    <w:rsid w:val="007404AE"/>
    <w:rsid w:val="00741836"/>
    <w:rsid w:val="00753895"/>
    <w:rsid w:val="0076799F"/>
    <w:rsid w:val="007944C6"/>
    <w:rsid w:val="00797C4A"/>
    <w:rsid w:val="007A13B4"/>
    <w:rsid w:val="007A21C3"/>
    <w:rsid w:val="007D05DB"/>
    <w:rsid w:val="007D6DE6"/>
    <w:rsid w:val="007E4C62"/>
    <w:rsid w:val="007E6841"/>
    <w:rsid w:val="008039BD"/>
    <w:rsid w:val="00813117"/>
    <w:rsid w:val="0081393D"/>
    <w:rsid w:val="00817269"/>
    <w:rsid w:val="00817441"/>
    <w:rsid w:val="00821EB1"/>
    <w:rsid w:val="008402CD"/>
    <w:rsid w:val="008456FB"/>
    <w:rsid w:val="00846513"/>
    <w:rsid w:val="008505F0"/>
    <w:rsid w:val="008560EC"/>
    <w:rsid w:val="00862438"/>
    <w:rsid w:val="00862F11"/>
    <w:rsid w:val="008679CF"/>
    <w:rsid w:val="00870445"/>
    <w:rsid w:val="00893D5F"/>
    <w:rsid w:val="008956EC"/>
    <w:rsid w:val="008A27FB"/>
    <w:rsid w:val="008A324C"/>
    <w:rsid w:val="008A5D33"/>
    <w:rsid w:val="008B7368"/>
    <w:rsid w:val="008E69B9"/>
    <w:rsid w:val="008F5552"/>
    <w:rsid w:val="008F764F"/>
    <w:rsid w:val="008F79B0"/>
    <w:rsid w:val="00947CF0"/>
    <w:rsid w:val="00981A15"/>
    <w:rsid w:val="00997A99"/>
    <w:rsid w:val="009A2E65"/>
    <w:rsid w:val="009B3C8D"/>
    <w:rsid w:val="009C3268"/>
    <w:rsid w:val="009C5C97"/>
    <w:rsid w:val="009F0AF1"/>
    <w:rsid w:val="00A1006D"/>
    <w:rsid w:val="00A36511"/>
    <w:rsid w:val="00A41372"/>
    <w:rsid w:val="00A4155F"/>
    <w:rsid w:val="00A41F7D"/>
    <w:rsid w:val="00A534AF"/>
    <w:rsid w:val="00A5634E"/>
    <w:rsid w:val="00A67936"/>
    <w:rsid w:val="00A708A8"/>
    <w:rsid w:val="00A70BFA"/>
    <w:rsid w:val="00A80770"/>
    <w:rsid w:val="00A86150"/>
    <w:rsid w:val="00A94BBA"/>
    <w:rsid w:val="00A959B6"/>
    <w:rsid w:val="00AA48EA"/>
    <w:rsid w:val="00AA498F"/>
    <w:rsid w:val="00AA7FD3"/>
    <w:rsid w:val="00AB1A2E"/>
    <w:rsid w:val="00AC6207"/>
    <w:rsid w:val="00AD3480"/>
    <w:rsid w:val="00AF604C"/>
    <w:rsid w:val="00B260AF"/>
    <w:rsid w:val="00B272E3"/>
    <w:rsid w:val="00B72B6F"/>
    <w:rsid w:val="00B73400"/>
    <w:rsid w:val="00B755BE"/>
    <w:rsid w:val="00B76B4C"/>
    <w:rsid w:val="00B83D3D"/>
    <w:rsid w:val="00B85BD6"/>
    <w:rsid w:val="00B85F68"/>
    <w:rsid w:val="00B96A4C"/>
    <w:rsid w:val="00BA0457"/>
    <w:rsid w:val="00BA1DF9"/>
    <w:rsid w:val="00BA6CD1"/>
    <w:rsid w:val="00C2103F"/>
    <w:rsid w:val="00C34E86"/>
    <w:rsid w:val="00C368A9"/>
    <w:rsid w:val="00C50BB7"/>
    <w:rsid w:val="00C71E89"/>
    <w:rsid w:val="00CB2C48"/>
    <w:rsid w:val="00CB49E7"/>
    <w:rsid w:val="00CB5A18"/>
    <w:rsid w:val="00CD2F06"/>
    <w:rsid w:val="00CD6C90"/>
    <w:rsid w:val="00CD73F5"/>
    <w:rsid w:val="00CF24D8"/>
    <w:rsid w:val="00D04A5C"/>
    <w:rsid w:val="00D11672"/>
    <w:rsid w:val="00D13A31"/>
    <w:rsid w:val="00D31106"/>
    <w:rsid w:val="00D313A0"/>
    <w:rsid w:val="00D33970"/>
    <w:rsid w:val="00D33BFA"/>
    <w:rsid w:val="00D37CFB"/>
    <w:rsid w:val="00D416EB"/>
    <w:rsid w:val="00D47334"/>
    <w:rsid w:val="00D5158E"/>
    <w:rsid w:val="00D56A90"/>
    <w:rsid w:val="00D66173"/>
    <w:rsid w:val="00D748F0"/>
    <w:rsid w:val="00D7796A"/>
    <w:rsid w:val="00D8421A"/>
    <w:rsid w:val="00DA0D14"/>
    <w:rsid w:val="00DA1395"/>
    <w:rsid w:val="00DB534A"/>
    <w:rsid w:val="00DD344E"/>
    <w:rsid w:val="00E07F4D"/>
    <w:rsid w:val="00E330D6"/>
    <w:rsid w:val="00E43C75"/>
    <w:rsid w:val="00E459E8"/>
    <w:rsid w:val="00E47565"/>
    <w:rsid w:val="00E62063"/>
    <w:rsid w:val="00E77BD3"/>
    <w:rsid w:val="00E92DC7"/>
    <w:rsid w:val="00E95AE7"/>
    <w:rsid w:val="00EA086D"/>
    <w:rsid w:val="00ED1258"/>
    <w:rsid w:val="00ED3ADD"/>
    <w:rsid w:val="00F11873"/>
    <w:rsid w:val="00F1506D"/>
    <w:rsid w:val="00F60493"/>
    <w:rsid w:val="00F76FB6"/>
    <w:rsid w:val="00F80654"/>
    <w:rsid w:val="00F80A1E"/>
    <w:rsid w:val="00F81B4C"/>
    <w:rsid w:val="00FA0EC8"/>
    <w:rsid w:val="00FB10A5"/>
    <w:rsid w:val="00FD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bb8b,#ff71ff,#ffa3ff"/>
    </o:shapedefaults>
    <o:shapelayout v:ext="edit">
      <o:idmap v:ext="edit" data="1"/>
    </o:shapelayout>
  </w:shapeDefaults>
  <w:decimalSymbol w:val="."/>
  <w:listSeparator w:val=","/>
  <w14:docId w14:val="62EF1909"/>
  <w15:docId w15:val="{C7358110-0643-4A66-B892-9D5BB440A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9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A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24D8"/>
    <w:pPr>
      <w:ind w:left="720"/>
      <w:contextualSpacing/>
    </w:pPr>
  </w:style>
  <w:style w:type="table" w:styleId="TableGrid">
    <w:name w:val="Table Grid"/>
    <w:basedOn w:val="TableNormal"/>
    <w:uiPriority w:val="59"/>
    <w:rsid w:val="008679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97E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E8F"/>
  </w:style>
  <w:style w:type="paragraph" w:styleId="Footer">
    <w:name w:val="footer"/>
    <w:basedOn w:val="Normal"/>
    <w:link w:val="FooterChar"/>
    <w:uiPriority w:val="99"/>
    <w:unhideWhenUsed/>
    <w:rsid w:val="00497E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C989EA2DC9F40368B39620E4B436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74489-07EA-487D-AA74-19836E30CE88}"/>
      </w:docPartPr>
      <w:docPartBody>
        <w:p w:rsidR="001B27E5" w:rsidRDefault="001B27E5" w:rsidP="001B27E5">
          <w:pPr>
            <w:pStyle w:val="EC989EA2DC9F40368B39620E4B43695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27E5"/>
    <w:rsid w:val="00007F63"/>
    <w:rsid w:val="00094C3F"/>
    <w:rsid w:val="000C7C04"/>
    <w:rsid w:val="00125E2D"/>
    <w:rsid w:val="001B27E5"/>
    <w:rsid w:val="001C422B"/>
    <w:rsid w:val="0024376F"/>
    <w:rsid w:val="002B3C8B"/>
    <w:rsid w:val="003E4696"/>
    <w:rsid w:val="00463324"/>
    <w:rsid w:val="004E59E2"/>
    <w:rsid w:val="00525C53"/>
    <w:rsid w:val="0055367D"/>
    <w:rsid w:val="00557D7E"/>
    <w:rsid w:val="007D7B4D"/>
    <w:rsid w:val="00864CE4"/>
    <w:rsid w:val="0087128D"/>
    <w:rsid w:val="00A86485"/>
    <w:rsid w:val="00CE7F23"/>
    <w:rsid w:val="00D318DB"/>
    <w:rsid w:val="00D65BE1"/>
    <w:rsid w:val="00DA1211"/>
    <w:rsid w:val="00DA3D0D"/>
    <w:rsid w:val="00E80854"/>
    <w:rsid w:val="00FC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7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989EA2DC9F40368B39620E4B436956">
    <w:name w:val="EC989EA2DC9F40368B39620E4B436956"/>
    <w:rsid w:val="001B27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F18BE-7DAB-4BA6-9A4E-21315378A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1404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4.1 Circulatory , Lymphatic and Defence Systems</vt:lpstr>
    </vt:vector>
  </TitlesOfParts>
  <Company>St. Columba's College</Company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4.1 Blood, Lymphatic and Defence Systems</dc:title>
  <dc:creator>Peter Jackson</dc:creator>
  <cp:lastModifiedBy>brendan duane</cp:lastModifiedBy>
  <cp:revision>2</cp:revision>
  <cp:lastPrinted>2010-10-21T14:11:00Z</cp:lastPrinted>
  <dcterms:created xsi:type="dcterms:W3CDTF">2020-09-10T14:23:00Z</dcterms:created>
  <dcterms:modified xsi:type="dcterms:W3CDTF">2020-09-10T14:23:00Z</dcterms:modified>
</cp:coreProperties>
</file>